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C965" w14:textId="77777777" w:rsidR="00CB2E9F" w:rsidRDefault="00CB2E9F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CB2E9F" w:rsidRPr="00BB703B" w14:paraId="5A12EB25" w14:textId="77777777">
        <w:tc>
          <w:tcPr>
            <w:tcW w:w="9426" w:type="dxa"/>
            <w:gridSpan w:val="2"/>
            <w:tcBorders>
              <w:bottom w:val="nil"/>
            </w:tcBorders>
          </w:tcPr>
          <w:p w14:paraId="56FFCFDA" w14:textId="77777777" w:rsidR="006574A4" w:rsidRPr="0044229B" w:rsidRDefault="006574A4" w:rsidP="006574A4">
            <w:pPr>
              <w:jc w:val="center"/>
            </w:pPr>
            <w:r w:rsidRPr="0044229B">
              <w:t>Základní škola a Mateřská škola</w:t>
            </w:r>
            <w:r w:rsidR="0050250B">
              <w:t xml:space="preserve"> Vysoké Pole</w:t>
            </w:r>
            <w:r w:rsidRPr="0044229B">
              <w:t>,</w:t>
            </w:r>
            <w:r w:rsidR="00503BEE">
              <w:t xml:space="preserve"> okres Zlín, </w:t>
            </w:r>
            <w:r w:rsidRPr="0044229B">
              <w:t>příspěvková organizace</w:t>
            </w:r>
          </w:p>
          <w:p w14:paraId="2ED5C5D3" w14:textId="77777777" w:rsidR="00CB2E9F" w:rsidRPr="00BB703B" w:rsidRDefault="006574A4" w:rsidP="006574A4">
            <w:pPr>
              <w:jc w:val="center"/>
              <w:rPr>
                <w:szCs w:val="24"/>
              </w:rPr>
            </w:pPr>
            <w:r w:rsidRPr="0044229B">
              <w:t>se sídl</w:t>
            </w:r>
            <w:r w:rsidR="00503BEE">
              <w:t>em č.p.</w:t>
            </w:r>
            <w:r w:rsidR="0050250B">
              <w:t>227, 763 25</w:t>
            </w:r>
            <w:r w:rsidR="00503BEE">
              <w:t xml:space="preserve"> Vysoké Pole</w:t>
            </w:r>
          </w:p>
        </w:tc>
      </w:tr>
      <w:tr w:rsidR="00CB2E9F" w:rsidRPr="00416191" w14:paraId="32658116" w14:textId="77777777">
        <w:trPr>
          <w:cantSplit/>
        </w:trPr>
        <w:tc>
          <w:tcPr>
            <w:tcW w:w="9426" w:type="dxa"/>
            <w:gridSpan w:val="2"/>
          </w:tcPr>
          <w:p w14:paraId="22D3CCD3" w14:textId="5F81138F" w:rsidR="00CB2E9F" w:rsidRPr="00416191" w:rsidRDefault="00D96406" w:rsidP="00416191">
            <w:pPr>
              <w:spacing w:before="120" w:line="240" w:lineRule="atLeast"/>
              <w:jc w:val="center"/>
              <w:rPr>
                <w:color w:val="0000FF"/>
              </w:rPr>
            </w:pPr>
            <w:r>
              <w:rPr>
                <w:b/>
                <w:caps/>
                <w:color w:val="0000FF"/>
              </w:rPr>
              <w:t>4</w:t>
            </w:r>
            <w:r w:rsidR="00CB2E9F" w:rsidRPr="00416191">
              <w:rPr>
                <w:b/>
                <w:caps/>
                <w:color w:val="0000FF"/>
              </w:rPr>
              <w:t xml:space="preserve">. </w:t>
            </w:r>
            <w:r w:rsidR="003E055E" w:rsidRPr="00416191">
              <w:rPr>
                <w:b/>
                <w:caps/>
                <w:color w:val="0000FF"/>
              </w:rPr>
              <w:t xml:space="preserve">VNITŘNÍ </w:t>
            </w:r>
            <w:r w:rsidR="00CB2E9F" w:rsidRPr="00416191">
              <w:rPr>
                <w:b/>
                <w:caps/>
                <w:color w:val="0000FF"/>
              </w:rPr>
              <w:t>ŘÁD ŠKOLNÍ DRUŽINY</w:t>
            </w:r>
          </w:p>
        </w:tc>
      </w:tr>
      <w:tr w:rsidR="00CB2E9F" w:rsidRPr="00BB703B" w14:paraId="23D06DB2" w14:textId="77777777">
        <w:tc>
          <w:tcPr>
            <w:tcW w:w="4465" w:type="dxa"/>
          </w:tcPr>
          <w:p w14:paraId="7B15F8F0" w14:textId="77777777" w:rsidR="00CB2E9F" w:rsidRPr="00BB703B" w:rsidRDefault="00CB2E9F">
            <w:pPr>
              <w:spacing w:before="120" w:line="240" w:lineRule="atLeast"/>
            </w:pPr>
            <w:r w:rsidRPr="00BB703B">
              <w:t>Č.</w:t>
            </w:r>
            <w:r w:rsidR="00503BEE">
              <w:t>ev</w:t>
            </w:r>
            <w:r w:rsidRPr="00BB703B">
              <w:t>.:</w:t>
            </w:r>
            <w:r w:rsidR="00380E71">
              <w:t xml:space="preserve">    </w:t>
            </w:r>
            <w:r w:rsidR="00503BEE">
              <w:t xml:space="preserve">                 </w:t>
            </w:r>
            <w:r w:rsidR="00380E71" w:rsidRPr="008D7BC5">
              <w:rPr>
                <w:color w:val="0000FF"/>
                <w:szCs w:val="24"/>
              </w:rPr>
              <w:t>Spisový / skartační znak</w:t>
            </w:r>
          </w:p>
        </w:tc>
        <w:tc>
          <w:tcPr>
            <w:tcW w:w="4961" w:type="dxa"/>
          </w:tcPr>
          <w:p w14:paraId="14FC0820" w14:textId="69E0F870" w:rsidR="00CB2E9F" w:rsidRPr="00BB703B" w:rsidRDefault="002E1188" w:rsidP="00EB7A0E">
            <w:pPr>
              <w:spacing w:before="120" w:line="240" w:lineRule="atLeast"/>
              <w:rPr>
                <w:color w:val="0000FF"/>
              </w:rPr>
            </w:pPr>
            <w:r w:rsidRPr="00BB703B">
              <w:rPr>
                <w:color w:val="0000FF"/>
              </w:rPr>
              <w:t xml:space="preserve">    </w:t>
            </w:r>
            <w:r w:rsidR="00C2310D">
              <w:rPr>
                <w:b/>
                <w:color w:val="0000FF"/>
              </w:rPr>
              <w:t>54</w:t>
            </w:r>
            <w:r w:rsidR="00B36E97">
              <w:rPr>
                <w:b/>
                <w:color w:val="0000FF"/>
              </w:rPr>
              <w:t xml:space="preserve"> </w:t>
            </w:r>
            <w:r w:rsidR="00380E71" w:rsidRPr="00503BEE">
              <w:rPr>
                <w:b/>
                <w:color w:val="0000FF"/>
                <w:szCs w:val="24"/>
              </w:rPr>
              <w:t>/20</w:t>
            </w:r>
            <w:r w:rsidR="0009718F">
              <w:rPr>
                <w:b/>
                <w:color w:val="0000FF"/>
                <w:szCs w:val="24"/>
              </w:rPr>
              <w:t>2</w:t>
            </w:r>
            <w:r w:rsidR="00C2310D">
              <w:rPr>
                <w:b/>
                <w:color w:val="0000FF"/>
                <w:szCs w:val="24"/>
              </w:rPr>
              <w:t>5</w:t>
            </w:r>
            <w:r w:rsidR="00380E71" w:rsidRPr="008D7BC5">
              <w:rPr>
                <w:b/>
                <w:color w:val="0000FF"/>
                <w:szCs w:val="24"/>
              </w:rPr>
              <w:t xml:space="preserve">   </w:t>
            </w:r>
            <w:r w:rsidR="00380E71">
              <w:rPr>
                <w:b/>
                <w:color w:val="0000FF"/>
                <w:szCs w:val="24"/>
              </w:rPr>
              <w:t xml:space="preserve">              </w:t>
            </w:r>
            <w:r w:rsidR="00503BEE">
              <w:rPr>
                <w:b/>
                <w:color w:val="0000FF"/>
                <w:szCs w:val="24"/>
              </w:rPr>
              <w:t xml:space="preserve">               </w:t>
            </w:r>
            <w:r w:rsidR="00380E71" w:rsidRPr="008D7BC5">
              <w:rPr>
                <w:b/>
                <w:color w:val="0000FF"/>
                <w:szCs w:val="24"/>
              </w:rPr>
              <w:t xml:space="preserve">   </w:t>
            </w:r>
            <w:r w:rsidR="00503BEE">
              <w:rPr>
                <w:b/>
                <w:color w:val="0000FF"/>
                <w:szCs w:val="24"/>
              </w:rPr>
              <w:t>2.1.5</w:t>
            </w:r>
            <w:r w:rsidR="00380E71" w:rsidRPr="008D7BC5">
              <w:rPr>
                <w:b/>
                <w:color w:val="0000FF"/>
                <w:szCs w:val="24"/>
              </w:rPr>
              <w:t xml:space="preserve">    </w:t>
            </w:r>
            <w:r w:rsidR="00503BEE">
              <w:rPr>
                <w:b/>
                <w:color w:val="0000FF"/>
                <w:szCs w:val="24"/>
              </w:rPr>
              <w:t xml:space="preserve">   </w:t>
            </w:r>
            <w:r w:rsidR="00380E71" w:rsidRPr="008D7BC5">
              <w:rPr>
                <w:b/>
                <w:color w:val="0000FF"/>
                <w:szCs w:val="24"/>
              </w:rPr>
              <w:t xml:space="preserve">  </w:t>
            </w:r>
            <w:r w:rsidR="00380E71">
              <w:rPr>
                <w:b/>
                <w:color w:val="0000FF"/>
                <w:szCs w:val="24"/>
              </w:rPr>
              <w:t xml:space="preserve">   </w:t>
            </w:r>
            <w:r w:rsidR="00380E71" w:rsidRPr="008D7BC5">
              <w:rPr>
                <w:b/>
                <w:color w:val="0000FF"/>
                <w:szCs w:val="24"/>
              </w:rPr>
              <w:t xml:space="preserve"> A</w:t>
            </w:r>
            <w:r w:rsidR="00503BEE">
              <w:rPr>
                <w:b/>
                <w:color w:val="0000FF"/>
                <w:szCs w:val="24"/>
              </w:rPr>
              <w:t>5</w:t>
            </w:r>
          </w:p>
        </w:tc>
      </w:tr>
      <w:tr w:rsidR="00CB2E9F" w:rsidRPr="00BB703B" w14:paraId="2E7520F4" w14:textId="77777777">
        <w:tc>
          <w:tcPr>
            <w:tcW w:w="4465" w:type="dxa"/>
          </w:tcPr>
          <w:p w14:paraId="0E0D16BD" w14:textId="77777777" w:rsidR="00CB2E9F" w:rsidRPr="00BB703B" w:rsidRDefault="00CB2E9F">
            <w:pPr>
              <w:spacing w:before="120" w:line="240" w:lineRule="atLeast"/>
            </w:pPr>
            <w:r w:rsidRPr="00BB703B">
              <w:t>Vypracoval:</w:t>
            </w:r>
          </w:p>
        </w:tc>
        <w:tc>
          <w:tcPr>
            <w:tcW w:w="4961" w:type="dxa"/>
          </w:tcPr>
          <w:p w14:paraId="272E18AB" w14:textId="7628D5DF" w:rsidR="00CB2E9F" w:rsidRPr="00BB703B" w:rsidRDefault="0050250B" w:rsidP="0050250B">
            <w:pPr>
              <w:pStyle w:val="DefinitionTerm"/>
              <w:widowControl/>
              <w:spacing w:before="120" w:line="240" w:lineRule="atLeast"/>
            </w:pPr>
            <w:r>
              <w:t xml:space="preserve">Mgr. </w:t>
            </w:r>
            <w:r w:rsidR="007817D4">
              <w:t>Tomáš Lebloch</w:t>
            </w:r>
            <w:r w:rsidR="00CB2E9F" w:rsidRPr="00BB703B">
              <w:t xml:space="preserve">, ředitel školy </w:t>
            </w:r>
          </w:p>
        </w:tc>
      </w:tr>
      <w:tr w:rsidR="00CB2E9F" w:rsidRPr="00BB703B" w14:paraId="16964761" w14:textId="77777777">
        <w:tc>
          <w:tcPr>
            <w:tcW w:w="4465" w:type="dxa"/>
          </w:tcPr>
          <w:p w14:paraId="5E7DF965" w14:textId="77777777" w:rsidR="00CB2E9F" w:rsidRPr="00BB703B" w:rsidRDefault="00CB2E9F">
            <w:pPr>
              <w:spacing w:before="120" w:line="240" w:lineRule="atLeast"/>
            </w:pPr>
            <w:r w:rsidRPr="00BB703B">
              <w:t>Schválil:</w:t>
            </w:r>
          </w:p>
        </w:tc>
        <w:tc>
          <w:tcPr>
            <w:tcW w:w="4961" w:type="dxa"/>
          </w:tcPr>
          <w:p w14:paraId="21D57FD8" w14:textId="7B7CA9D3" w:rsidR="00CB2E9F" w:rsidRPr="00BB703B" w:rsidRDefault="0050250B" w:rsidP="0050250B">
            <w:pPr>
              <w:spacing w:before="120" w:line="240" w:lineRule="atLeast"/>
            </w:pPr>
            <w:r>
              <w:t xml:space="preserve">Mgr. </w:t>
            </w:r>
            <w:r w:rsidR="007817D4">
              <w:t>Tomáš Lebloch</w:t>
            </w:r>
            <w:r w:rsidR="00CB2E9F" w:rsidRPr="00BB703B">
              <w:t>, ředitel školy</w:t>
            </w:r>
          </w:p>
        </w:tc>
      </w:tr>
      <w:tr w:rsidR="00CB2E9F" w:rsidRPr="00BB703B" w14:paraId="47446635" w14:textId="77777777">
        <w:tc>
          <w:tcPr>
            <w:tcW w:w="4465" w:type="dxa"/>
          </w:tcPr>
          <w:p w14:paraId="1E3D19C6" w14:textId="77777777" w:rsidR="00CB2E9F" w:rsidRPr="00BB703B" w:rsidRDefault="00CB2E9F">
            <w:pPr>
              <w:spacing w:before="120" w:line="240" w:lineRule="atLeast"/>
            </w:pPr>
            <w:r w:rsidRPr="00BB703B">
              <w:t>Pedagogická rada projednala dne</w:t>
            </w:r>
          </w:p>
        </w:tc>
        <w:tc>
          <w:tcPr>
            <w:tcW w:w="4961" w:type="dxa"/>
          </w:tcPr>
          <w:p w14:paraId="291289FD" w14:textId="434BF0F8" w:rsidR="00CB2E9F" w:rsidRPr="00BB703B" w:rsidRDefault="007817D4">
            <w:pPr>
              <w:spacing w:before="120" w:line="240" w:lineRule="atLeast"/>
            </w:pPr>
            <w:r>
              <w:t>2</w:t>
            </w:r>
            <w:r w:rsidR="00C2310D">
              <w:t>5</w:t>
            </w:r>
            <w:r w:rsidR="0050250B">
              <w:t>. 8. 20</w:t>
            </w:r>
            <w:r w:rsidR="002D11BE">
              <w:t>2</w:t>
            </w:r>
            <w:r w:rsidR="00C2310D">
              <w:t>5</w:t>
            </w:r>
          </w:p>
        </w:tc>
      </w:tr>
      <w:tr w:rsidR="00CB2E9F" w:rsidRPr="00BB703B" w14:paraId="0B2D79E1" w14:textId="77777777">
        <w:tc>
          <w:tcPr>
            <w:tcW w:w="4465" w:type="dxa"/>
          </w:tcPr>
          <w:p w14:paraId="2611DB0B" w14:textId="77777777" w:rsidR="00CB2E9F" w:rsidRPr="00BB703B" w:rsidRDefault="00CB2E9F">
            <w:pPr>
              <w:spacing w:before="120" w:line="240" w:lineRule="atLeast"/>
            </w:pPr>
            <w:r w:rsidRPr="00BB703B">
              <w:t>Směrnice nabývá platnosti ode dne:</w:t>
            </w:r>
          </w:p>
        </w:tc>
        <w:tc>
          <w:tcPr>
            <w:tcW w:w="4961" w:type="dxa"/>
          </w:tcPr>
          <w:p w14:paraId="160CFC08" w14:textId="5EF6BF5A" w:rsidR="00CB2E9F" w:rsidRPr="00BB703B" w:rsidRDefault="00534C62">
            <w:pPr>
              <w:spacing w:before="120" w:line="240" w:lineRule="atLeast"/>
            </w:pPr>
            <w:r>
              <w:t>1</w:t>
            </w:r>
            <w:r w:rsidR="0050250B">
              <w:t xml:space="preserve">. </w:t>
            </w:r>
            <w:r>
              <w:t>9</w:t>
            </w:r>
            <w:r w:rsidR="0050250B">
              <w:t>. 20</w:t>
            </w:r>
            <w:r w:rsidR="002D11BE">
              <w:t>2</w:t>
            </w:r>
            <w:r w:rsidR="00C2310D">
              <w:t>5</w:t>
            </w:r>
          </w:p>
        </w:tc>
      </w:tr>
      <w:tr w:rsidR="00CB2E9F" w:rsidRPr="00BB703B" w14:paraId="38025BCB" w14:textId="77777777">
        <w:tc>
          <w:tcPr>
            <w:tcW w:w="4465" w:type="dxa"/>
          </w:tcPr>
          <w:p w14:paraId="6AA95E57" w14:textId="77777777" w:rsidR="00CB2E9F" w:rsidRPr="00BB703B" w:rsidRDefault="00CB2E9F">
            <w:pPr>
              <w:spacing w:before="120" w:line="240" w:lineRule="atLeast"/>
            </w:pPr>
            <w:r w:rsidRPr="00BB703B">
              <w:t>Směrnice nabývá účinnosti ode dne:</w:t>
            </w:r>
          </w:p>
        </w:tc>
        <w:tc>
          <w:tcPr>
            <w:tcW w:w="4961" w:type="dxa"/>
          </w:tcPr>
          <w:p w14:paraId="7E9512E2" w14:textId="1C461FA1" w:rsidR="00CB2E9F" w:rsidRPr="00BB703B" w:rsidRDefault="002D11BE">
            <w:pPr>
              <w:spacing w:before="120" w:line="240" w:lineRule="atLeast"/>
            </w:pPr>
            <w:r>
              <w:t>1</w:t>
            </w:r>
            <w:r w:rsidR="0050250B">
              <w:t>. 9. 20</w:t>
            </w:r>
            <w:r>
              <w:t>2</w:t>
            </w:r>
            <w:r w:rsidR="00C2310D">
              <w:t>5</w:t>
            </w:r>
          </w:p>
        </w:tc>
      </w:tr>
      <w:tr w:rsidR="00CB2E9F" w:rsidRPr="00416191" w14:paraId="7EFCF45F" w14:textId="77777777">
        <w:tc>
          <w:tcPr>
            <w:tcW w:w="9426" w:type="dxa"/>
            <w:gridSpan w:val="2"/>
          </w:tcPr>
          <w:p w14:paraId="4D883F9B" w14:textId="3B9581B9" w:rsidR="00CB2E9F" w:rsidRPr="00416191" w:rsidRDefault="00CB2E9F">
            <w:pPr>
              <w:rPr>
                <w:sz w:val="20"/>
              </w:rPr>
            </w:pPr>
            <w:r w:rsidRPr="00416191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  <w:tr w:rsidR="002E1188" w14:paraId="001659D6" w14:textId="77777777">
        <w:tc>
          <w:tcPr>
            <w:tcW w:w="9426" w:type="dxa"/>
            <w:gridSpan w:val="2"/>
          </w:tcPr>
          <w:p w14:paraId="4937E343" w14:textId="77777777" w:rsidR="002E1188" w:rsidRDefault="002E1188" w:rsidP="00DF1518">
            <w:pPr>
              <w:rPr>
                <w:sz w:val="16"/>
              </w:rPr>
            </w:pPr>
            <w:r>
              <w:rPr>
                <w:sz w:val="16"/>
              </w:rPr>
              <w:t xml:space="preserve">Pozn. JM: Text této směrnice není a nemůže být univerzálně platný dokument, každá organizace si ji musí upravit na své podmínky. </w:t>
            </w:r>
          </w:p>
        </w:tc>
      </w:tr>
    </w:tbl>
    <w:p w14:paraId="748107B5" w14:textId="77777777" w:rsidR="00CB2E9F" w:rsidRDefault="00CB2E9F">
      <w:pPr>
        <w:pStyle w:val="Zkladntext"/>
      </w:pPr>
    </w:p>
    <w:p w14:paraId="61655D8F" w14:textId="77777777" w:rsidR="00EB7A0E" w:rsidRDefault="00EB7A0E">
      <w:pPr>
        <w:rPr>
          <w:b/>
        </w:rPr>
      </w:pPr>
    </w:p>
    <w:p w14:paraId="08C324F3" w14:textId="77777777" w:rsidR="00CB2E9F" w:rsidRDefault="00CB2E9F">
      <w:pPr>
        <w:rPr>
          <w:b/>
        </w:rPr>
      </w:pPr>
      <w:r>
        <w:rPr>
          <w:b/>
        </w:rPr>
        <w:t>Obecná ustanovení</w:t>
      </w:r>
    </w:p>
    <w:p w14:paraId="416D2444" w14:textId="77777777" w:rsidR="00CB2E9F" w:rsidRDefault="00CB2E9F">
      <w:pPr>
        <w:rPr>
          <w:color w:val="0000FF"/>
        </w:rPr>
      </w:pPr>
    </w:p>
    <w:p w14:paraId="13152211" w14:textId="77777777" w:rsidR="00BB703B" w:rsidRDefault="00CB2E9F">
      <w:r w:rsidRPr="002E1188">
        <w:t>Na základě ustanovení</w:t>
      </w:r>
      <w:r w:rsidR="006D5CE4" w:rsidRPr="002E1188">
        <w:t xml:space="preserve"> §</w:t>
      </w:r>
      <w:r w:rsidR="002E1188" w:rsidRPr="002E1188">
        <w:t xml:space="preserve"> </w:t>
      </w:r>
      <w:r w:rsidR="006D5CE4" w:rsidRPr="002E1188">
        <w:t>30</w:t>
      </w:r>
      <w:r w:rsidRPr="002E1188">
        <w:t xml:space="preserve"> zákona č. 561/2004 Sb. o předškolním, základním středním, vyšším odborném a jiném vzdělávání v platném znění </w:t>
      </w:r>
      <w:r w:rsidR="00193F96" w:rsidRPr="002E1188">
        <w:t>(</w:t>
      </w:r>
      <w:r w:rsidR="00193F96">
        <w:t>dále jen „</w:t>
      </w:r>
      <w:r w:rsidR="00193F96" w:rsidRPr="002E1188">
        <w:t>školský zákon</w:t>
      </w:r>
      <w:r w:rsidR="00193F96">
        <w:t>“</w:t>
      </w:r>
      <w:r w:rsidR="00193F96" w:rsidRPr="002E1188">
        <w:t xml:space="preserve">) </w:t>
      </w:r>
      <w:r w:rsidRPr="002E1188">
        <w:t xml:space="preserve">vydávám jako statutární orgán školy </w:t>
      </w:r>
      <w:r w:rsidR="00186CBB" w:rsidRPr="002E1188">
        <w:t>pro školské zařízení</w:t>
      </w:r>
      <w:r w:rsidR="003E055E" w:rsidRPr="002E1188">
        <w:t xml:space="preserve"> školní družinu</w:t>
      </w:r>
      <w:r w:rsidR="00186CBB" w:rsidRPr="002E1188">
        <w:t xml:space="preserve"> t</w:t>
      </w:r>
      <w:r w:rsidR="00BB703B">
        <w:t>ento</w:t>
      </w:r>
      <w:r w:rsidR="00186CBB" w:rsidRPr="002E1188">
        <w:t xml:space="preserve"> vnitřní řád školní družiny</w:t>
      </w:r>
      <w:r w:rsidRPr="002E1188">
        <w:t xml:space="preserve">. </w:t>
      </w:r>
    </w:p>
    <w:p w14:paraId="2CC8A617" w14:textId="77777777" w:rsidR="00BB703B" w:rsidRDefault="00BB703B"/>
    <w:p w14:paraId="289897E0" w14:textId="77777777" w:rsidR="00BB703B" w:rsidRDefault="00BB703B">
      <w:r>
        <w:t>Tato směrnice u</w:t>
      </w:r>
      <w:r w:rsidR="00CB2E9F" w:rsidRPr="002E1188">
        <w:t>rčuje pravidla provozu,</w:t>
      </w:r>
      <w:r>
        <w:t xml:space="preserve"> a režim školní družiny</w:t>
      </w:r>
      <w:r w:rsidR="004E2ECA">
        <w:t>.</w:t>
      </w:r>
    </w:p>
    <w:p w14:paraId="010725D9" w14:textId="77777777" w:rsidR="00BB703B" w:rsidRDefault="00BB703B"/>
    <w:p w14:paraId="0A43B586" w14:textId="77777777" w:rsidR="00BB703B" w:rsidRPr="004E2ECA" w:rsidRDefault="00BB703B" w:rsidP="004E2ECA">
      <w:r w:rsidRPr="004E2ECA">
        <w:t>Zásady směrnice:</w:t>
      </w:r>
    </w:p>
    <w:p w14:paraId="6297984A" w14:textId="77777777" w:rsidR="00BB703B" w:rsidRPr="004E2ECA" w:rsidRDefault="00BB703B" w:rsidP="004E2ECA">
      <w:r w:rsidRPr="004E2ECA">
        <w:t xml:space="preserve">- musí být vydána písemně, </w:t>
      </w:r>
      <w:r w:rsidRPr="004E2ECA">
        <w:br/>
        <w:t xml:space="preserve">- nesmí být vydána v rozporu s právními předpisy, </w:t>
      </w:r>
      <w:r w:rsidRPr="004E2ECA">
        <w:br/>
        <w:t xml:space="preserve">- nesmí být vydána se zpětnou účinností, </w:t>
      </w:r>
      <w:r w:rsidRPr="004E2ECA">
        <w:br/>
        <w:t>- vzniká na dobu neurčitou.</w:t>
      </w:r>
    </w:p>
    <w:p w14:paraId="41328F4E" w14:textId="77777777" w:rsidR="00CB2E9F" w:rsidRPr="002E1188" w:rsidRDefault="00CB2E9F">
      <w:pPr>
        <w:jc w:val="both"/>
      </w:pPr>
    </w:p>
    <w:p w14:paraId="4BB080C5" w14:textId="77777777" w:rsidR="00CB2E9F" w:rsidRPr="002E1188" w:rsidRDefault="00CB2E9F">
      <w:pPr>
        <w:pStyle w:val="Nadpis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</w:rPr>
      </w:pPr>
      <w:r w:rsidRPr="002E1188">
        <w:rPr>
          <w:sz w:val="24"/>
        </w:rPr>
        <w:t>Poslání školní družiny</w:t>
      </w:r>
    </w:p>
    <w:p w14:paraId="4D48F2D0" w14:textId="77777777" w:rsidR="00CB2E9F" w:rsidRPr="002E1188" w:rsidRDefault="00CB2E9F">
      <w:pPr>
        <w:jc w:val="both"/>
      </w:pPr>
    </w:p>
    <w:p w14:paraId="0297E8F6" w14:textId="1203D23D" w:rsidR="00CB2E9F" w:rsidRPr="002E1188" w:rsidRDefault="005E7D82" w:rsidP="00BB703B">
      <w:pPr>
        <w:jc w:val="both"/>
      </w:pPr>
      <w:r>
        <w:t xml:space="preserve">  </w:t>
      </w:r>
      <w:r w:rsidR="00BB703B" w:rsidRPr="002E1188">
        <w:t>Školní družina se ve své činnosti řídí zejména vyhláškou č. 74/2005 Sb.</w:t>
      </w:r>
      <w:r w:rsidR="00BB703B">
        <w:t>,</w:t>
      </w:r>
      <w:r w:rsidR="00BB703B" w:rsidRPr="002E1188">
        <w:t xml:space="preserve"> o zájmovém vzdělávání</w:t>
      </w:r>
      <w:r w:rsidR="00BB703B">
        <w:t>, v platném znění</w:t>
      </w:r>
      <w:r w:rsidR="00BB703B" w:rsidRPr="002E1188">
        <w:t xml:space="preserve">. </w:t>
      </w:r>
      <w:r w:rsidR="00CB2E9F" w:rsidRPr="002E1188">
        <w:t>Školní družina tvoří ve dnech školního vyučování mezistupeň mezi výukou ve škole a</w:t>
      </w:r>
      <w:r w:rsidR="002D11BE">
        <w:t xml:space="preserve"> </w:t>
      </w:r>
      <w:r w:rsidR="00CB2E9F" w:rsidRPr="002E1188">
        <w:t>výchovou v rodině. ŠD není pokračováním školního vyučování, má svá specifika, která ji odlišují od školního vyučování. Hlavním posláním ŠD je zabezpečení zájmové činnosti, odpočinku a rekreace žáků, částečně také dohledu nad žáky.</w:t>
      </w:r>
    </w:p>
    <w:p w14:paraId="200FFD27" w14:textId="3436DD1D" w:rsidR="00CB2E9F" w:rsidRPr="00534C62" w:rsidRDefault="003434E0" w:rsidP="00534C62">
      <w:pPr>
        <w:pStyle w:val="Prosttext1"/>
        <w:rPr>
          <w:rFonts w:ascii="Times New Roman" w:hAnsi="Times New Roman"/>
          <w:color w:val="auto"/>
          <w:sz w:val="24"/>
        </w:rPr>
      </w:pPr>
      <w:r w:rsidRPr="002E1188">
        <w:rPr>
          <w:rFonts w:ascii="Times New Roman" w:hAnsi="Times New Roman"/>
          <w:color w:val="auto"/>
          <w:sz w:val="24"/>
        </w:rPr>
        <w:t>Činnost družiny je určena pro žáky prvního stupně základní školy. Činností vykonávaných družinou se mohou účastnit i žáci, kteří nejsou přijati k pravidelné denní docházce do družiny.</w:t>
      </w:r>
      <w:r w:rsidR="002D0CD4" w:rsidRPr="002E1188">
        <w:rPr>
          <w:rFonts w:ascii="Times New Roman" w:hAnsi="Times New Roman"/>
          <w:color w:val="auto"/>
          <w:sz w:val="24"/>
        </w:rPr>
        <w:t xml:space="preserve"> Družina může vykonávat činnost pro účastníky</w:t>
      </w:r>
      <w:r w:rsidR="00534C62">
        <w:rPr>
          <w:rFonts w:ascii="Times New Roman" w:hAnsi="Times New Roman"/>
          <w:color w:val="auto"/>
          <w:sz w:val="24"/>
        </w:rPr>
        <w:t xml:space="preserve"> </w:t>
      </w:r>
      <w:r w:rsidR="002D0CD4" w:rsidRPr="002E1188">
        <w:rPr>
          <w:rFonts w:ascii="Times New Roman" w:hAnsi="Times New Roman"/>
          <w:color w:val="auto"/>
          <w:sz w:val="24"/>
        </w:rPr>
        <w:t>a jejich zákonné zástupce i ve dnech pracovního volna.</w:t>
      </w:r>
    </w:p>
    <w:p w14:paraId="206F862E" w14:textId="77777777" w:rsidR="00634065" w:rsidRDefault="00634065">
      <w:pPr>
        <w:jc w:val="both"/>
      </w:pPr>
    </w:p>
    <w:p w14:paraId="717B5159" w14:textId="77777777" w:rsidR="00EF1B81" w:rsidRPr="00534C62" w:rsidRDefault="00634065" w:rsidP="00EF1B81">
      <w:pPr>
        <w:rPr>
          <w:b/>
          <w:u w:val="single"/>
        </w:rPr>
      </w:pPr>
      <w:r w:rsidRPr="00534C62">
        <w:rPr>
          <w:b/>
          <w:u w:val="single"/>
        </w:rPr>
        <w:t xml:space="preserve">1. </w:t>
      </w:r>
      <w:r w:rsidR="00EF1B81" w:rsidRPr="00534C62">
        <w:rPr>
          <w:b/>
          <w:u w:val="single"/>
        </w:rPr>
        <w:t xml:space="preserve">Podrobnosti </w:t>
      </w:r>
      <w:r w:rsidR="00BB703B" w:rsidRPr="00534C62">
        <w:rPr>
          <w:b/>
          <w:u w:val="single"/>
        </w:rPr>
        <w:t xml:space="preserve">k výkonu práv a povinností dětí </w:t>
      </w:r>
      <w:r w:rsidR="00EF1B81" w:rsidRPr="00534C62">
        <w:rPr>
          <w:b/>
          <w:u w:val="single"/>
        </w:rPr>
        <w:t>a jejich zákonných zástupců ve škol</w:t>
      </w:r>
      <w:r w:rsidR="00BB703B" w:rsidRPr="00534C62">
        <w:rPr>
          <w:b/>
          <w:u w:val="single"/>
        </w:rPr>
        <w:t>ní družině</w:t>
      </w:r>
      <w:r w:rsidR="00EF1B81" w:rsidRPr="00534C62">
        <w:rPr>
          <w:b/>
          <w:u w:val="single"/>
        </w:rPr>
        <w:t xml:space="preserve"> a podrobnosti o pravidlech vzájemných vztahů s pedagogickými pracovníky</w:t>
      </w:r>
    </w:p>
    <w:p w14:paraId="6F3BBA58" w14:textId="77777777" w:rsidR="00634065" w:rsidRPr="00534C62" w:rsidRDefault="00634065" w:rsidP="00634065"/>
    <w:p w14:paraId="6168A89E" w14:textId="77777777" w:rsidR="00193F96" w:rsidRDefault="00193F96" w:rsidP="00634065">
      <w:r>
        <w:t>Práva a povinnosti účastníků činnosti školní družiny (dále jen „žáků“), jejich zákonných zástupců a pedagogických pracovníků jsou dána školským zákonem.</w:t>
      </w:r>
    </w:p>
    <w:p w14:paraId="2C19E306" w14:textId="77777777" w:rsidR="00534C62" w:rsidRDefault="00534C62" w:rsidP="00634065"/>
    <w:p w14:paraId="7F7E3071" w14:textId="016EA4E0" w:rsidR="00634065" w:rsidRDefault="00634065" w:rsidP="00634065">
      <w:r>
        <w:t>1.1Žáci jsou povinni</w:t>
      </w:r>
    </w:p>
    <w:p w14:paraId="27156519" w14:textId="77777777" w:rsidR="00634065" w:rsidRDefault="00634065" w:rsidP="00634065">
      <w:r>
        <w:t>a) řádně docházet do škol</w:t>
      </w:r>
      <w:r w:rsidR="00BB703B">
        <w:t>ní družiny</w:t>
      </w:r>
      <w:r>
        <w:t>,</w:t>
      </w:r>
    </w:p>
    <w:p w14:paraId="7AD44845" w14:textId="77777777" w:rsidR="00634065" w:rsidRDefault="00634065" w:rsidP="00634065">
      <w:r>
        <w:t>b) dodržovat vnitřní řád školní družiny, předpisy a pokyny k ochraně zdraví a bezpečnosti, s nimiž byli seznámeni,</w:t>
      </w:r>
    </w:p>
    <w:p w14:paraId="3CE57740" w14:textId="77777777" w:rsidR="00634065" w:rsidRDefault="00634065" w:rsidP="00634065">
      <w:r>
        <w:lastRenderedPageBreak/>
        <w:t>c) plnit pokyny pedagogických pracovníků vydané v souladu s právními předpisy a školním nebo vnitřním řádem,</w:t>
      </w:r>
    </w:p>
    <w:p w14:paraId="4A1CB993" w14:textId="77777777" w:rsidR="00634065" w:rsidRDefault="00634065" w:rsidP="00634065">
      <w:r>
        <w:t>d) informovat školské zařízení o změně zdravotní způsobilosti, zdravotních obtížích nebo jiných závažných skutečnostech, které by mohly mít vliv na průběh vzdělávání,</w:t>
      </w:r>
    </w:p>
    <w:p w14:paraId="4B0828C0" w14:textId="77777777" w:rsidR="00634065" w:rsidRDefault="00634065" w:rsidP="00634065">
      <w:r>
        <w:t>e) dokládat důvody své nepřítomnosti v souladu s podmínkami stanovenými školním řádem,</w:t>
      </w:r>
    </w:p>
    <w:p w14:paraId="13101A41" w14:textId="325AE64A" w:rsidR="00634065" w:rsidRDefault="00634065" w:rsidP="00634065">
      <w:r>
        <w:t>c) oznamovat údaje</w:t>
      </w:r>
      <w:r w:rsidR="00BB703B">
        <w:t>,</w:t>
      </w:r>
      <w:r>
        <w:t xml:space="preserve"> které jsou podstatné pro průběh vzdělávání nebo bezpečnost žáka a změny v těchto údajích.</w:t>
      </w:r>
    </w:p>
    <w:p w14:paraId="6BCBF48C" w14:textId="77777777" w:rsidR="00634065" w:rsidRDefault="00634065" w:rsidP="00634065"/>
    <w:p w14:paraId="0A717CE6" w14:textId="6AC97389" w:rsidR="00634065" w:rsidRDefault="00634065" w:rsidP="00634065">
      <w:r>
        <w:t>1.2 Žák se ve školní družině chová slušně k dospělým i jiným žákům školy, dbá pokynů pedagogických a provozních pracovníků</w:t>
      </w:r>
      <w:r w:rsidR="004E2ECA">
        <w:t>.</w:t>
      </w:r>
      <w:r>
        <w:t xml:space="preserve"> </w:t>
      </w:r>
      <w:r w:rsidR="0009718F">
        <w:t>Dodržují zásady kulturního chování. Chovají se tak, aby neohrozili zdraví svoje, ani jiných osob.</w:t>
      </w:r>
      <w:r>
        <w:t xml:space="preserve">     </w:t>
      </w:r>
    </w:p>
    <w:p w14:paraId="3ED13588" w14:textId="77777777" w:rsidR="00634065" w:rsidRDefault="00634065" w:rsidP="00634065">
      <w:pPr>
        <w:jc w:val="both"/>
      </w:pPr>
    </w:p>
    <w:p w14:paraId="7AFF8229" w14:textId="77777777" w:rsidR="00634065" w:rsidRDefault="00634065" w:rsidP="00634065">
      <w:pPr>
        <w:jc w:val="both"/>
      </w:pPr>
      <w:r>
        <w:t>1.</w:t>
      </w:r>
      <w:r w:rsidR="00C157BB">
        <w:t>3</w:t>
      </w:r>
      <w:r>
        <w:t xml:space="preserve"> Žák chodí vhodně a čistě upraven a oblečen</w:t>
      </w:r>
      <w:r w:rsidR="007801E8">
        <w:t>, s ohledem na plánované činnosti</w:t>
      </w:r>
      <w:r>
        <w:t>.</w:t>
      </w:r>
      <w:r w:rsidR="00C157BB">
        <w:t xml:space="preserve"> U</w:t>
      </w:r>
      <w:r>
        <w:t xml:space="preserve">držuje prostory </w:t>
      </w:r>
      <w:r w:rsidR="007801E8">
        <w:t xml:space="preserve">školní družiny </w:t>
      </w:r>
      <w:r>
        <w:t xml:space="preserve">v čistotě a pořádku, chrání majetek před poškozením. </w:t>
      </w:r>
    </w:p>
    <w:p w14:paraId="37316458" w14:textId="77777777" w:rsidR="00634065" w:rsidRDefault="00634065" w:rsidP="00634065">
      <w:pPr>
        <w:jc w:val="both"/>
      </w:pPr>
    </w:p>
    <w:p w14:paraId="7CE34AC6" w14:textId="77777777" w:rsidR="00634065" w:rsidRDefault="00634065" w:rsidP="00634065">
      <w:pPr>
        <w:jc w:val="both"/>
      </w:pPr>
      <w:r>
        <w:t>1.</w:t>
      </w:r>
      <w:r w:rsidR="00C157BB">
        <w:t>4</w:t>
      </w:r>
      <w:r>
        <w:t xml:space="preserve"> Žáci chrání své zdraví i zdraví spolužáků; žákům jsou zakázány všechny činnosti, které jsou zdraví škodlivé (např. kouření, pití alkoholických nápojů, zneužívání návykových a zdraví škodlivých látek). </w:t>
      </w:r>
      <w:r w:rsidR="0050250B">
        <w:t xml:space="preserve"> Žáci nesmí sami zapojovat ani obsluhovat elektrické spotřebiče.</w:t>
      </w:r>
      <w:r>
        <w:t xml:space="preserve">     </w:t>
      </w:r>
    </w:p>
    <w:p w14:paraId="36B880B9" w14:textId="77777777" w:rsidR="00634065" w:rsidRPr="00640C76" w:rsidRDefault="00634065" w:rsidP="00634065">
      <w:pPr>
        <w:jc w:val="both"/>
      </w:pPr>
    </w:p>
    <w:p w14:paraId="5F2EF72C" w14:textId="77777777" w:rsidR="00634065" w:rsidRPr="00640C76" w:rsidRDefault="00634065" w:rsidP="00634065">
      <w:pPr>
        <w:jc w:val="both"/>
      </w:pPr>
      <w:r w:rsidRPr="00640C76">
        <w:t>1</w:t>
      </w:r>
      <w:r>
        <w:t>.</w:t>
      </w:r>
      <w:r w:rsidR="00C157BB">
        <w:t>5</w:t>
      </w:r>
      <w:r w:rsidRPr="00640C76">
        <w:t xml:space="preserve"> Zákonný zástupce žáka je povinen doložit důvody nepřítomnosti žáka nejpozději do 3 kalendářních dnů od počátku nepřítomnosti žáka.</w:t>
      </w:r>
      <w:r w:rsidR="007801E8">
        <w:t xml:space="preserve"> </w:t>
      </w:r>
    </w:p>
    <w:p w14:paraId="27CD3524" w14:textId="77777777" w:rsidR="00634065" w:rsidRPr="00640C76" w:rsidRDefault="00634065" w:rsidP="00634065">
      <w:pPr>
        <w:jc w:val="both"/>
      </w:pPr>
    </w:p>
    <w:p w14:paraId="067C7DF9" w14:textId="04AFF2AA" w:rsidR="00634065" w:rsidRDefault="00634065" w:rsidP="00634065">
      <w:pPr>
        <w:jc w:val="both"/>
      </w:pPr>
      <w:r>
        <w:t>1.</w:t>
      </w:r>
      <w:r w:rsidR="00C157BB">
        <w:t>6</w:t>
      </w:r>
      <w:r>
        <w:t xml:space="preserve"> Žák má právo na ochranu před jakoukoli formou diskriminace a násilí, má právo vzdělání a na svobodu myšlení, projevu, shromažďování, náboženství, na odpočinek a dodržování základních psychohygienických podmínek, má právo být seznámen se všemi předpisy se vztahem k jeho pobytu a činnosti v družině. Každý úraz nebo vznik škody, ke kterému došlo v souvislosti s činností družiny, hlásí bez zbytečného odkladu</w:t>
      </w:r>
      <w:r w:rsidR="007B3E1B">
        <w:t xml:space="preserve"> vychovatelce, nebo jinému zaměstnanci školy.</w:t>
      </w:r>
    </w:p>
    <w:p w14:paraId="70F96F67" w14:textId="77777777" w:rsidR="00634065" w:rsidRDefault="00634065" w:rsidP="00634065">
      <w:pPr>
        <w:jc w:val="both"/>
      </w:pPr>
    </w:p>
    <w:p w14:paraId="2C33BA3B" w14:textId="77777777" w:rsidR="00634065" w:rsidRDefault="00634065" w:rsidP="00634065">
      <w:pPr>
        <w:jc w:val="both"/>
      </w:pPr>
      <w:r>
        <w:t>1.</w:t>
      </w:r>
      <w:r w:rsidR="00C157BB">
        <w:t>7</w:t>
      </w:r>
      <w:r>
        <w:t xml:space="preserve"> Žák nenosí do družiny předměty, které nesouvisí s výukou a mohly by ohrozit zdraví a bezpečnost jeho nebo jiných osob. </w:t>
      </w:r>
    </w:p>
    <w:p w14:paraId="577C2DFE" w14:textId="77777777" w:rsidR="00634065" w:rsidRPr="00640C76" w:rsidRDefault="00634065" w:rsidP="00634065">
      <w:pPr>
        <w:jc w:val="both"/>
      </w:pPr>
    </w:p>
    <w:p w14:paraId="51FD4AD4" w14:textId="5FC6F36D" w:rsidR="00416191" w:rsidRDefault="00416191" w:rsidP="00416191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>1.</w:t>
      </w:r>
      <w:r w:rsidR="00193F96">
        <w:rPr>
          <w:rFonts w:ascii="Times New Roman" w:hAnsi="Times New Roman"/>
          <w:color w:val="auto"/>
          <w:sz w:val="24"/>
        </w:rPr>
        <w:t xml:space="preserve"> 8</w:t>
      </w:r>
      <w:r w:rsidRPr="00640C76">
        <w:rPr>
          <w:rFonts w:ascii="Times New Roman" w:hAnsi="Times New Roman"/>
          <w:color w:val="auto"/>
          <w:sz w:val="24"/>
        </w:rPr>
        <w:t xml:space="preserve"> Zvláště hrubé </w:t>
      </w:r>
      <w:r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žáka vůči </w:t>
      </w:r>
      <w:r w:rsidRPr="00EC4DF1">
        <w:rPr>
          <w:rFonts w:ascii="Times New Roman" w:hAnsi="Times New Roman"/>
          <w:color w:val="auto"/>
          <w:sz w:val="24"/>
        </w:rPr>
        <w:t>zaměstnancům</w:t>
      </w:r>
      <w:r w:rsidRPr="00640C76">
        <w:rPr>
          <w:rFonts w:ascii="Times New Roman" w:hAnsi="Times New Roman"/>
          <w:color w:val="auto"/>
          <w:sz w:val="24"/>
        </w:rPr>
        <w:t xml:space="preserve"> školy nebo školského zařízení se považují za závažné zaviněné porušení povinností stanovených </w:t>
      </w:r>
      <w:r w:rsidR="006F0A16">
        <w:rPr>
          <w:rFonts w:ascii="Times New Roman" w:hAnsi="Times New Roman"/>
          <w:color w:val="auto"/>
          <w:sz w:val="24"/>
        </w:rPr>
        <w:t>tímto řádem.</w:t>
      </w:r>
    </w:p>
    <w:p w14:paraId="18FFFC05" w14:textId="77777777" w:rsidR="007B3E1B" w:rsidRPr="00640C76" w:rsidRDefault="007B3E1B" w:rsidP="00634065">
      <w:pPr>
        <w:pStyle w:val="Prosttext1"/>
        <w:rPr>
          <w:rFonts w:ascii="Times New Roman" w:hAnsi="Times New Roman"/>
          <w:color w:val="auto"/>
          <w:sz w:val="24"/>
        </w:rPr>
      </w:pPr>
    </w:p>
    <w:p w14:paraId="3E6FE128" w14:textId="77777777" w:rsidR="00634065" w:rsidRPr="00534C62" w:rsidRDefault="00634065">
      <w:pPr>
        <w:jc w:val="both"/>
      </w:pPr>
    </w:p>
    <w:p w14:paraId="651D9D9C" w14:textId="77777777" w:rsidR="00634065" w:rsidRPr="00534C62" w:rsidRDefault="00EF1B81" w:rsidP="00634065">
      <w:pPr>
        <w:jc w:val="both"/>
        <w:rPr>
          <w:b/>
          <w:u w:val="single"/>
        </w:rPr>
      </w:pPr>
      <w:r w:rsidRPr="00534C62">
        <w:rPr>
          <w:b/>
          <w:u w:val="single"/>
        </w:rPr>
        <w:t>2</w:t>
      </w:r>
      <w:r w:rsidR="00634065" w:rsidRPr="00534C62">
        <w:rPr>
          <w:b/>
          <w:u w:val="single"/>
        </w:rPr>
        <w:t xml:space="preserve">. Provoz a vnitřní režim školy      </w:t>
      </w:r>
    </w:p>
    <w:p w14:paraId="3C3460F5" w14:textId="77777777" w:rsidR="001D1233" w:rsidRPr="00534C62" w:rsidRDefault="001D1233" w:rsidP="001D1233">
      <w:pPr>
        <w:jc w:val="both"/>
      </w:pPr>
      <w:r w:rsidRPr="00534C62">
        <w:t xml:space="preserve">   </w:t>
      </w:r>
    </w:p>
    <w:p w14:paraId="40787770" w14:textId="77777777" w:rsidR="001D1233" w:rsidRPr="002E1188" w:rsidRDefault="001D1233" w:rsidP="001D1233">
      <w:pPr>
        <w:jc w:val="both"/>
        <w:rPr>
          <w:b/>
          <w:u w:val="single"/>
        </w:rPr>
      </w:pPr>
      <w:r w:rsidRPr="002E1188">
        <w:rPr>
          <w:b/>
          <w:u w:val="single"/>
        </w:rPr>
        <w:t>Přihlašování a odhlašování</w:t>
      </w:r>
    </w:p>
    <w:p w14:paraId="688AD4C2" w14:textId="77777777" w:rsidR="001D1233" w:rsidRPr="002E1188" w:rsidRDefault="001D1233" w:rsidP="001D1233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2E1188">
        <w:rPr>
          <w:rFonts w:ascii="Times New Roman" w:hAnsi="Times New Roman"/>
          <w:color w:val="auto"/>
          <w:sz w:val="24"/>
          <w:szCs w:val="24"/>
        </w:rPr>
        <w:t>Ředitel stanoví ve vnitřním řádu pro jednotlivé formy zájmového vzdělávání podle § 2 vyhlášky č. 74/2005 Sb., o zájmovém vzdělávání způsob evidence účastníků takto:</w:t>
      </w:r>
    </w:p>
    <w:p w14:paraId="311104D9" w14:textId="77777777" w:rsidR="001D1233" w:rsidRPr="002E1188" w:rsidRDefault="001D1233" w:rsidP="001D1233">
      <w:pPr>
        <w:jc w:val="both"/>
      </w:pPr>
      <w:r w:rsidRPr="002E1188">
        <w:t xml:space="preserve">  </w:t>
      </w:r>
    </w:p>
    <w:p w14:paraId="74F3C1A9" w14:textId="2ED2BD7E" w:rsidR="001D1233" w:rsidRPr="002E1188" w:rsidRDefault="001D1233" w:rsidP="001D1233">
      <w:pPr>
        <w:jc w:val="both"/>
      </w:pPr>
      <w:r>
        <w:t>2</w:t>
      </w:r>
      <w:r w:rsidRPr="002E1188">
        <w:t>.1 Ve školní družině je určena vychovatelka, která zajišťuje přihlašování a odhlašování žáků, vybírání poplatků, předávání informací rodičům, vyřizování námětů a stížností.</w:t>
      </w:r>
    </w:p>
    <w:p w14:paraId="46595F83" w14:textId="77777777" w:rsidR="001D1233" w:rsidRPr="00B24620" w:rsidRDefault="001D1233" w:rsidP="00B24620">
      <w:pPr>
        <w:rPr>
          <w:color w:val="0000FF"/>
        </w:rPr>
      </w:pPr>
      <w:r w:rsidRPr="00B24620">
        <w:rPr>
          <w:color w:val="0000FF"/>
        </w:rPr>
        <w:t xml:space="preserve">  </w:t>
      </w:r>
    </w:p>
    <w:p w14:paraId="6DB20CD0" w14:textId="345BE7F0" w:rsidR="001D1233" w:rsidRDefault="001D1233" w:rsidP="00B24620">
      <w:r w:rsidRPr="00380E71">
        <w:t xml:space="preserve">2.2 </w:t>
      </w:r>
      <w:r w:rsidR="00B24620" w:rsidRPr="00380E71">
        <w:t>O přijetí účastníka k činnosti družiny ve formě pravidelné výchovné, vzdělávací a zájmov</w:t>
      </w:r>
      <w:r w:rsidR="008F7F67">
        <w:t>é</w:t>
      </w:r>
      <w:r w:rsidR="00B24620" w:rsidRPr="00380E71">
        <w:t xml:space="preserve"> činnosti a další podobné činnost</w:t>
      </w:r>
      <w:r w:rsidR="008F7F67">
        <w:t>i</w:t>
      </w:r>
      <w:r w:rsidR="00B24620" w:rsidRPr="00380E71">
        <w:t xml:space="preserve"> spojen</w:t>
      </w:r>
      <w:r w:rsidR="008F7F67">
        <w:t>é</w:t>
      </w:r>
      <w:r w:rsidR="00B24620" w:rsidRPr="00380E71">
        <w:t xml:space="preserve"> s pobytem mimo školu 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  <w:r w:rsidR="007B3E1B">
        <w:t xml:space="preserve"> O zařazení žáka do školní družiny rozhoduje ředitel školy. </w:t>
      </w:r>
    </w:p>
    <w:p w14:paraId="211C475E" w14:textId="54EA92AD" w:rsidR="007B3E1B" w:rsidRDefault="007B3E1B" w:rsidP="00B24620"/>
    <w:p w14:paraId="4609D329" w14:textId="209F9FA4" w:rsidR="007B3E1B" w:rsidRDefault="007B3E1B" w:rsidP="00B24620">
      <w:r>
        <w:lastRenderedPageBreak/>
        <w:t>2.3 Docházka do školní družiny je pro přihlášeného žáka povinná, žáka lze uvolnit jinak, než je uvedeno v zápisním lístku</w:t>
      </w:r>
      <w:r w:rsidR="00065945">
        <w:t xml:space="preserve"> pouze písemnou omluvenkou opatřenou datumem a podpisem zákonného zástupce žáka. Žáka nelze uvolnit na základě telefonické omluvy</w:t>
      </w:r>
      <w:r w:rsidR="005439D1">
        <w:t>.</w:t>
      </w:r>
    </w:p>
    <w:p w14:paraId="26BC2122" w14:textId="1A4FE4EE" w:rsidR="005439D1" w:rsidRDefault="005439D1" w:rsidP="00B24620"/>
    <w:p w14:paraId="060E2E32" w14:textId="39FC0BD9" w:rsidR="005439D1" w:rsidRPr="00380E71" w:rsidRDefault="005439D1" w:rsidP="00B24620">
      <w:r>
        <w:t>2.4 Pokud účastník navštěvuje během pobytu ve školní družině kroužek, odpovídá za něj v této době vedoucí kroužku, který účastníka osobně vyzvedne a po ukončení kroužku opět předá vychovatelce.</w:t>
      </w:r>
    </w:p>
    <w:p w14:paraId="62A27ACD" w14:textId="77777777" w:rsidR="001D1233" w:rsidRPr="00380E71" w:rsidRDefault="001D1233" w:rsidP="001D1233">
      <w:pPr>
        <w:jc w:val="both"/>
      </w:pPr>
      <w:r w:rsidRPr="00380E71">
        <w:t xml:space="preserve"> </w:t>
      </w:r>
    </w:p>
    <w:p w14:paraId="0E4DF267" w14:textId="06C47F38" w:rsidR="001D1233" w:rsidRPr="00380E71" w:rsidRDefault="001D1233" w:rsidP="001D1233">
      <w:pPr>
        <w:jc w:val="both"/>
      </w:pPr>
      <w:r w:rsidRPr="00380E71">
        <w:t>2.</w:t>
      </w:r>
      <w:r w:rsidR="005439D1">
        <w:t>5</w:t>
      </w:r>
      <w:r w:rsidRPr="00380E71">
        <w:t xml:space="preserve"> Úplata je splatná předem, platí se zpravidla ve dvou splátkách – za období září až prosinec a leden až červen. Výše úplaty je stanovena předem na celý školní rok. </w:t>
      </w:r>
    </w:p>
    <w:p w14:paraId="5F590A6B" w14:textId="77777777" w:rsidR="001D1233" w:rsidRPr="00380E71" w:rsidRDefault="001D1233" w:rsidP="001D1233">
      <w:pPr>
        <w:jc w:val="both"/>
      </w:pPr>
    </w:p>
    <w:p w14:paraId="75F1A321" w14:textId="0E5AD6F2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2.  Výši úplaty může ředitel snížit nebo od úplaty osvobodit, jestliže</w:t>
      </w:r>
      <w:r w:rsidRPr="00380E71">
        <w:rPr>
          <w:szCs w:val="24"/>
        </w:rPr>
        <w:br/>
      </w:r>
      <w:r w:rsidRPr="00380E71">
        <w:rPr>
          <w:szCs w:val="24"/>
        </w:rPr>
        <w:br/>
        <w:t>a) účastník nebo jeho zákonný zástupce je příjemcem opakujících se dávek pomoci v hmotné nouzi podle zákona o pomoci v hmotné nouzi,</w:t>
      </w:r>
    </w:p>
    <w:p w14:paraId="520C1748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</w:p>
    <w:p w14:paraId="34E60D62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b) účastníkovi nebo jeho zákonnému zástupci náleží zvýšení příspěvku na péči podle zákona o sociálních službách, nebo</w:t>
      </w:r>
    </w:p>
    <w:p w14:paraId="789C357A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</w:p>
    <w:p w14:paraId="1BBC7119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c) účastník svěřený do pěstounské péče má nárok na příspěvek na úhradu potřeb dítěte podle zákona o státní sociální podpoře</w:t>
      </w:r>
    </w:p>
    <w:p w14:paraId="018D378F" w14:textId="77777777" w:rsidR="00235B5D" w:rsidRPr="00380E71" w:rsidRDefault="00235B5D" w:rsidP="00235B5D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380E71">
        <w:rPr>
          <w:rFonts w:ascii="Times New Roman" w:hAnsi="Times New Roman"/>
          <w:color w:val="auto"/>
          <w:sz w:val="24"/>
          <w:szCs w:val="24"/>
        </w:rPr>
        <w:t>a tuto skutečnost prokáže řediteli.</w:t>
      </w:r>
    </w:p>
    <w:p w14:paraId="274B9597" w14:textId="77777777" w:rsidR="00B24620" w:rsidRPr="00380E71" w:rsidRDefault="00B24620" w:rsidP="00B24620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08D6E303" w14:textId="77777777" w:rsidR="001D1233" w:rsidRPr="00380E71" w:rsidRDefault="001D1233" w:rsidP="001D1233">
      <w:pPr>
        <w:jc w:val="both"/>
      </w:pPr>
    </w:p>
    <w:p w14:paraId="36CF8D02" w14:textId="77777777" w:rsidR="001D1233" w:rsidRPr="00380E71" w:rsidRDefault="001D1233" w:rsidP="001D1233">
      <w:pPr>
        <w:pStyle w:val="Prosttext1"/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380E71">
        <w:rPr>
          <w:rFonts w:ascii="Times New Roman" w:hAnsi="Times New Roman"/>
          <w:color w:val="auto"/>
          <w:sz w:val="24"/>
        </w:rPr>
        <w:t xml:space="preserve">2.5 Pokud za dítě není </w:t>
      </w:r>
      <w:r w:rsidR="00B24620" w:rsidRPr="00380E71">
        <w:rPr>
          <w:rFonts w:ascii="Times New Roman" w:hAnsi="Times New Roman"/>
          <w:color w:val="auto"/>
          <w:sz w:val="24"/>
        </w:rPr>
        <w:t>uhrazena</w:t>
      </w:r>
      <w:r w:rsidRPr="00380E71">
        <w:rPr>
          <w:rFonts w:ascii="Times New Roman" w:hAnsi="Times New Roman"/>
          <w:color w:val="auto"/>
          <w:sz w:val="24"/>
        </w:rPr>
        <w:t xml:space="preserve"> </w:t>
      </w:r>
      <w:r w:rsidR="00B24620" w:rsidRPr="00380E71">
        <w:rPr>
          <w:rFonts w:ascii="Times New Roman" w:hAnsi="Times New Roman"/>
          <w:color w:val="auto"/>
          <w:sz w:val="24"/>
        </w:rPr>
        <w:t>úplata</w:t>
      </w:r>
      <w:r w:rsidRPr="00380E71">
        <w:rPr>
          <w:rFonts w:ascii="Times New Roman" w:hAnsi="Times New Roman"/>
          <w:color w:val="auto"/>
          <w:sz w:val="24"/>
        </w:rPr>
        <w:t xml:space="preserve">, </w:t>
      </w:r>
      <w:r w:rsidR="00BB703B" w:rsidRPr="00380E71">
        <w:rPr>
          <w:rFonts w:ascii="Times New Roman" w:hAnsi="Times New Roman"/>
          <w:color w:val="auto"/>
          <w:sz w:val="24"/>
        </w:rPr>
        <w:t>ř</w:t>
      </w:r>
      <w:r w:rsidRPr="00380E71">
        <w:rPr>
          <w:rFonts w:ascii="Times New Roman" w:hAnsi="Times New Roman"/>
          <w:color w:val="auto"/>
          <w:sz w:val="24"/>
        </w:rPr>
        <w:t>editel školy může rozhodnout o vyloučení žáka ze školní družiny.</w:t>
      </w:r>
    </w:p>
    <w:p w14:paraId="1FEDA47A" w14:textId="77777777" w:rsidR="00534C62" w:rsidRDefault="00534C62" w:rsidP="001D1233">
      <w:pPr>
        <w:jc w:val="both"/>
      </w:pPr>
    </w:p>
    <w:p w14:paraId="2E493BA7" w14:textId="77777777" w:rsidR="00CD29B2" w:rsidRPr="002E1188" w:rsidRDefault="00CD29B2" w:rsidP="001D1233">
      <w:pPr>
        <w:jc w:val="both"/>
      </w:pPr>
    </w:p>
    <w:p w14:paraId="6CF65A9E" w14:textId="77777777" w:rsidR="001D1233" w:rsidRPr="00534C62" w:rsidRDefault="00C157BB" w:rsidP="001D1233">
      <w:pPr>
        <w:jc w:val="both"/>
        <w:rPr>
          <w:b/>
          <w:u w:val="single"/>
        </w:rPr>
      </w:pPr>
      <w:r w:rsidRPr="00534C62">
        <w:rPr>
          <w:b/>
          <w:u w:val="single"/>
        </w:rPr>
        <w:t>3</w:t>
      </w:r>
      <w:r w:rsidR="001D1233" w:rsidRPr="00534C62">
        <w:rPr>
          <w:b/>
          <w:u w:val="single"/>
        </w:rPr>
        <w:t>.</w:t>
      </w:r>
      <w:r w:rsidRPr="00534C62">
        <w:rPr>
          <w:b/>
          <w:u w:val="single"/>
        </w:rPr>
        <w:t xml:space="preserve"> </w:t>
      </w:r>
      <w:r w:rsidR="001D1233" w:rsidRPr="00534C62">
        <w:rPr>
          <w:b/>
          <w:u w:val="single"/>
        </w:rPr>
        <w:t xml:space="preserve">10 Organizace činnosti </w:t>
      </w:r>
    </w:p>
    <w:p w14:paraId="41FF5C87" w14:textId="77777777" w:rsidR="001D1233" w:rsidRPr="002E1188" w:rsidRDefault="001D1233" w:rsidP="001D1233">
      <w:pPr>
        <w:jc w:val="both"/>
      </w:pPr>
    </w:p>
    <w:p w14:paraId="7C8D8E11" w14:textId="034EDC31" w:rsidR="001D1233" w:rsidRPr="002E1188" w:rsidRDefault="00C157BB" w:rsidP="001D1233">
      <w:pPr>
        <w:jc w:val="both"/>
      </w:pPr>
      <w:r>
        <w:t>3</w:t>
      </w:r>
      <w:r w:rsidR="001D1233" w:rsidRPr="002E1188">
        <w:t>.</w:t>
      </w:r>
      <w:r>
        <w:t xml:space="preserve"> </w:t>
      </w:r>
      <w:r w:rsidR="001D1233">
        <w:t>1</w:t>
      </w:r>
      <w:r w:rsidR="001D1233" w:rsidRPr="002E1188">
        <w:t xml:space="preserve"> Provozní doba ŠD je od </w:t>
      </w:r>
      <w:r w:rsidR="0050250B">
        <w:t>11</w:t>
      </w:r>
      <w:r w:rsidR="007817D4">
        <w:t>:</w:t>
      </w:r>
      <w:r w:rsidR="0050250B">
        <w:t>25</w:t>
      </w:r>
      <w:r w:rsidR="001D1233" w:rsidRPr="002E1188">
        <w:t xml:space="preserve"> do </w:t>
      </w:r>
      <w:r w:rsidR="0050250B">
        <w:t>15</w:t>
      </w:r>
      <w:r w:rsidR="007817D4">
        <w:t>:</w:t>
      </w:r>
      <w:r w:rsidR="00C2310D">
        <w:t>3</w:t>
      </w:r>
      <w:r w:rsidR="0050250B">
        <w:t>0</w:t>
      </w:r>
      <w:r w:rsidR="001D1233" w:rsidRPr="002E1188">
        <w:t xml:space="preserve"> hodin</w:t>
      </w:r>
      <w:r w:rsidR="007817D4">
        <w:t>, v úterý od 12:20 do 15:</w:t>
      </w:r>
      <w:r w:rsidR="00C2310D">
        <w:t>3</w:t>
      </w:r>
      <w:r w:rsidR="007817D4">
        <w:t>0 (úterý)</w:t>
      </w:r>
      <w:r w:rsidR="001D1233" w:rsidRPr="002E1188">
        <w:t xml:space="preserve">. </w:t>
      </w:r>
    </w:p>
    <w:p w14:paraId="5D901903" w14:textId="77777777" w:rsidR="001D1233" w:rsidRPr="002E1188" w:rsidRDefault="001D1233" w:rsidP="001D1233">
      <w:pPr>
        <w:jc w:val="both"/>
      </w:pPr>
    </w:p>
    <w:p w14:paraId="7C1C6539" w14:textId="35738D23" w:rsidR="001D1233" w:rsidRPr="002E1188" w:rsidRDefault="00C157BB" w:rsidP="001D1233">
      <w:pPr>
        <w:jc w:val="both"/>
      </w:pPr>
      <w:r>
        <w:t xml:space="preserve">3. 2 </w:t>
      </w:r>
      <w:r w:rsidR="001D1233" w:rsidRPr="002E1188">
        <w:t>Při nevyzvednutí žáka do stanovené doby rodiči</w:t>
      </w:r>
      <w:r w:rsidR="00262781">
        <w:t>,</w:t>
      </w:r>
      <w:r w:rsidR="001D1233" w:rsidRPr="002E1188">
        <w:t xml:space="preserve"> vychovatelka nejdříve podle možností informuje telefonicky rodiče žáka a osoby uvedené na přihlášce dítěte do ŠD, pokud je tento postup bezvýsledný, </w:t>
      </w:r>
    </w:p>
    <w:p w14:paraId="68643371" w14:textId="77777777" w:rsidR="001D1233" w:rsidRPr="002E1188" w:rsidRDefault="001D1233" w:rsidP="001D1233">
      <w:pPr>
        <w:numPr>
          <w:ilvl w:val="0"/>
          <w:numId w:val="3"/>
        </w:numPr>
        <w:jc w:val="both"/>
      </w:pPr>
      <w:r w:rsidRPr="002E1188">
        <w:t>na základě předchozí dohody kontaktuje pracovníka orgánu péče o dítě,</w:t>
      </w:r>
    </w:p>
    <w:p w14:paraId="67165A14" w14:textId="77777777" w:rsidR="001D1233" w:rsidRPr="002E1188" w:rsidRDefault="001D1233" w:rsidP="001D1233">
      <w:pPr>
        <w:numPr>
          <w:ilvl w:val="0"/>
          <w:numId w:val="3"/>
        </w:numPr>
        <w:jc w:val="both"/>
      </w:pPr>
      <w:r w:rsidRPr="002E1188">
        <w:t xml:space="preserve">na základě předchozí dohody s obecním úřadem kontaktuje pracovníka obecního úřadu, </w:t>
      </w:r>
    </w:p>
    <w:p w14:paraId="5F8A9DE9" w14:textId="77777777" w:rsidR="001D1233" w:rsidRPr="002E1188" w:rsidRDefault="001D1233" w:rsidP="007801E8">
      <w:pPr>
        <w:numPr>
          <w:ilvl w:val="0"/>
          <w:numId w:val="3"/>
        </w:numPr>
        <w:jc w:val="both"/>
      </w:pPr>
      <w:r w:rsidRPr="002E1188">
        <w:t xml:space="preserve">požádá o pomoc Policii ČR,  </w:t>
      </w:r>
    </w:p>
    <w:p w14:paraId="63D8DC05" w14:textId="77777777" w:rsidR="00C157BB" w:rsidRDefault="00C157BB" w:rsidP="001D1233"/>
    <w:p w14:paraId="117D86A2" w14:textId="791AE313" w:rsidR="001D1233" w:rsidRPr="002E1188" w:rsidRDefault="00C157BB" w:rsidP="00C157BB">
      <w:r>
        <w:t xml:space="preserve">3. </w:t>
      </w:r>
      <w:r w:rsidR="00BB703B">
        <w:t>3</w:t>
      </w:r>
      <w:r w:rsidR="001D1233" w:rsidRPr="002E1188">
        <w:t xml:space="preserve"> Oddělení se naplňují nejvýše do počtu </w:t>
      </w:r>
      <w:r w:rsidR="00C2310D">
        <w:t>30</w:t>
      </w:r>
      <w:r w:rsidR="001D1233" w:rsidRPr="002E1188">
        <w:t xml:space="preserve"> účastníků. </w:t>
      </w:r>
    </w:p>
    <w:p w14:paraId="17A2AE06" w14:textId="77777777" w:rsidR="001D1233" w:rsidRPr="002E1188" w:rsidRDefault="001D1233" w:rsidP="001D1233">
      <w:pPr>
        <w:jc w:val="both"/>
      </w:pPr>
    </w:p>
    <w:p w14:paraId="56FAE65C" w14:textId="17863608" w:rsidR="001D1233" w:rsidRDefault="00C157BB" w:rsidP="001D1233">
      <w:pPr>
        <w:jc w:val="both"/>
      </w:pPr>
      <w:r>
        <w:t>3.</w:t>
      </w:r>
      <w:r w:rsidR="00262781">
        <w:t xml:space="preserve"> </w:t>
      </w:r>
      <w:r>
        <w:t xml:space="preserve">4 </w:t>
      </w:r>
      <w:r w:rsidR="001D1233">
        <w:t>Rozsah denního provozu ŠD a rozvrh činnosti schvaluje ředitel</w:t>
      </w:r>
      <w:r w:rsidR="007B3E1B">
        <w:t xml:space="preserve"> </w:t>
      </w:r>
      <w:r w:rsidR="001D1233">
        <w:t>školy na</w:t>
      </w:r>
      <w:r w:rsidR="007B3E1B">
        <w:t xml:space="preserve"> </w:t>
      </w:r>
      <w:r w:rsidR="001D1233">
        <w:t xml:space="preserve">návrh vychovatelky školní družiny. </w:t>
      </w:r>
    </w:p>
    <w:p w14:paraId="72642A84" w14:textId="77777777" w:rsidR="001D1233" w:rsidRDefault="001D1233" w:rsidP="001D1233">
      <w:pPr>
        <w:jc w:val="both"/>
      </w:pPr>
      <w:r>
        <w:t xml:space="preserve">  </w:t>
      </w:r>
    </w:p>
    <w:p w14:paraId="07BFF4A8" w14:textId="19D85368" w:rsidR="001D1233" w:rsidRDefault="00C157BB" w:rsidP="001D1233">
      <w:pPr>
        <w:jc w:val="both"/>
      </w:pPr>
      <w:r>
        <w:t>3. 5</w:t>
      </w:r>
      <w:r w:rsidR="001D1233">
        <w:t xml:space="preserve"> Družina realizuje výchovně vzdělávací činnost ve výchově mimo vyučování</w:t>
      </w:r>
      <w:r w:rsidR="00AD256A">
        <w:t xml:space="preserve"> </w:t>
      </w:r>
      <w:r w:rsidR="001D1233">
        <w:t>zejména formou odpočinkových, rekreačních a zájmových činností; umožňuje žákům přípravu na vyučování.</w:t>
      </w:r>
    </w:p>
    <w:p w14:paraId="6A197751" w14:textId="77777777" w:rsidR="001D1233" w:rsidRDefault="001D1233" w:rsidP="001D1233">
      <w:pPr>
        <w:jc w:val="both"/>
      </w:pPr>
      <w:r>
        <w:t xml:space="preserve">  </w:t>
      </w:r>
    </w:p>
    <w:p w14:paraId="6E0357A8" w14:textId="4C879BA4" w:rsidR="001D1233" w:rsidRDefault="00C157BB" w:rsidP="001D1233">
      <w:pPr>
        <w:jc w:val="both"/>
      </w:pPr>
      <w:r>
        <w:t>3. 6</w:t>
      </w:r>
      <w:r w:rsidR="001D1233">
        <w:t xml:space="preserve"> Činností družiny se mohou zúčastňovat i žáci nezařazení do družiny</w:t>
      </w:r>
      <w:r w:rsidR="001A69A3">
        <w:t>,</w:t>
      </w:r>
      <w:r w:rsidR="001D1233">
        <w:t xml:space="preserve"> pokud se této činnosti neúčastní plný počet žáků zařazených do družiny stanovený pro oddělení</w:t>
      </w:r>
      <w:r w:rsidR="00990C9E">
        <w:t>.</w:t>
      </w:r>
    </w:p>
    <w:p w14:paraId="1146C431" w14:textId="77777777" w:rsidR="00990C9E" w:rsidRDefault="00990C9E" w:rsidP="001D1233">
      <w:pPr>
        <w:jc w:val="both"/>
      </w:pPr>
    </w:p>
    <w:p w14:paraId="62E13E87" w14:textId="79B06EEA" w:rsidR="00990C9E" w:rsidRDefault="00990C9E" w:rsidP="001D1233">
      <w:pPr>
        <w:jc w:val="both"/>
      </w:pPr>
      <w:r>
        <w:t>3.</w:t>
      </w:r>
      <w:r w:rsidR="008F3910">
        <w:t xml:space="preserve"> </w:t>
      </w:r>
      <w:r>
        <w:t>7 Do školní družiny přichází žáci v doprovodu vyučujícího, který je vyučoval poslední vyučovací hodinu.</w:t>
      </w:r>
    </w:p>
    <w:p w14:paraId="762899C1" w14:textId="77777777" w:rsidR="00990C9E" w:rsidRDefault="00990C9E" w:rsidP="001D1233">
      <w:pPr>
        <w:jc w:val="both"/>
      </w:pPr>
    </w:p>
    <w:p w14:paraId="188CCE09" w14:textId="115802F1" w:rsidR="005C27C6" w:rsidRDefault="00990C9E" w:rsidP="001D1233">
      <w:pPr>
        <w:jc w:val="both"/>
      </w:pPr>
      <w:r>
        <w:lastRenderedPageBreak/>
        <w:t>3. 8 Pokud žáci chodí na oběd do školní jídelny, odchází do ŠD v doprovodu učitele, který zde měl dozor.</w:t>
      </w:r>
      <w:r w:rsidR="00C2310D">
        <w:t xml:space="preserve"> </w:t>
      </w:r>
      <w:r>
        <w:t xml:space="preserve">Učitel </w:t>
      </w:r>
      <w:r w:rsidR="005C27C6">
        <w:t>doprovázející žáky do ŠD je vždy osobně předá vychovatelce ŠD.</w:t>
      </w:r>
    </w:p>
    <w:p w14:paraId="6CC8FED7" w14:textId="77777777" w:rsidR="005C27C6" w:rsidRDefault="005C27C6" w:rsidP="001D1233">
      <w:pPr>
        <w:jc w:val="both"/>
      </w:pPr>
    </w:p>
    <w:p w14:paraId="19FADDFE" w14:textId="5BFB9BCD" w:rsidR="00B36E97" w:rsidRPr="00C14701" w:rsidRDefault="005C27C6" w:rsidP="00B36E97">
      <w:pPr>
        <w:jc w:val="both"/>
      </w:pPr>
      <w:r>
        <w:t>3. 9 Ze ŠD odchází žák sám v době, kterou stanovili zákonní zástupci žáka na zápisním lístku</w:t>
      </w:r>
      <w:r w:rsidR="001A69A3">
        <w:t xml:space="preserve">  </w:t>
      </w:r>
      <w:r>
        <w:t xml:space="preserve"> při</w:t>
      </w:r>
      <w:r w:rsidR="001A69A3">
        <w:t xml:space="preserve"> </w:t>
      </w:r>
      <w:r>
        <w:t>hlášení do ŠD. Pokud chce žák odejít ze ŠD v jinou dobu, musí o to písemně požádat zákonní zástupci žáka</w:t>
      </w:r>
      <w:r w:rsidR="00C2310D">
        <w:t xml:space="preserve"> přes školní informační systém Edupage</w:t>
      </w:r>
      <w:r>
        <w:t xml:space="preserve"> a musí jednoznačně stanovit dobu odchodu. Odchod ze školní družiny</w:t>
      </w:r>
      <w:r w:rsidR="00C2310D">
        <w:t xml:space="preserve"> musí</w:t>
      </w:r>
      <w:r>
        <w:t xml:space="preserve"> vždy </w:t>
      </w:r>
      <w:r w:rsidR="00C2310D">
        <w:t xml:space="preserve">oznámit </w:t>
      </w:r>
      <w:r>
        <w:t>vychovatelc</w:t>
      </w:r>
      <w:r w:rsidR="00C2310D">
        <w:t>e</w:t>
      </w:r>
    </w:p>
    <w:p w14:paraId="06D50AD8" w14:textId="77777777" w:rsidR="00B82D6C" w:rsidRDefault="00B82D6C" w:rsidP="001D1233">
      <w:pPr>
        <w:jc w:val="both"/>
      </w:pPr>
    </w:p>
    <w:p w14:paraId="360DBFB6" w14:textId="7BFE7DAC" w:rsidR="00990C9E" w:rsidRDefault="008F3910" w:rsidP="001D1233">
      <w:pPr>
        <w:jc w:val="both"/>
      </w:pPr>
      <w:r>
        <w:rPr>
          <w:u w:val="single"/>
        </w:rPr>
        <w:t>4</w:t>
      </w:r>
      <w:r w:rsidR="00B82D6C" w:rsidRPr="00E02FB9">
        <w:rPr>
          <w:u w:val="single"/>
        </w:rPr>
        <w:t xml:space="preserve">. </w:t>
      </w:r>
      <w:r w:rsidR="00E2456E" w:rsidRPr="00E02FB9">
        <w:rPr>
          <w:u w:val="single"/>
        </w:rPr>
        <w:t xml:space="preserve"> Kritéria přijímání žáků</w:t>
      </w:r>
      <w:r w:rsidR="005F503B" w:rsidRPr="00E02FB9">
        <w:t>.</w:t>
      </w:r>
    </w:p>
    <w:p w14:paraId="48806848" w14:textId="77777777" w:rsidR="005F503B" w:rsidRDefault="005F503B" w:rsidP="001D1233">
      <w:pPr>
        <w:jc w:val="both"/>
      </w:pPr>
    </w:p>
    <w:p w14:paraId="192B9303" w14:textId="08FAB3D5" w:rsidR="00C2310D" w:rsidRPr="00C2310D" w:rsidRDefault="008F3910" w:rsidP="001D1233">
      <w:pPr>
        <w:jc w:val="both"/>
        <w:rPr>
          <w:sz w:val="26"/>
          <w:szCs w:val="26"/>
        </w:rPr>
      </w:pPr>
      <w:r>
        <w:t>4</w:t>
      </w:r>
      <w:r w:rsidR="005F503B">
        <w:t xml:space="preserve">. 1 </w:t>
      </w:r>
      <w:r w:rsidR="00C2310D" w:rsidRPr="00C2310D">
        <w:rPr>
          <w:sz w:val="26"/>
          <w:szCs w:val="26"/>
        </w:rPr>
        <w:t>Stanovení kritérií:</w:t>
      </w:r>
    </w:p>
    <w:p w14:paraId="5EC2D222" w14:textId="11F24C18" w:rsidR="00C2310D" w:rsidRPr="00C2310D" w:rsidRDefault="00C2310D" w:rsidP="001D1233">
      <w:pPr>
        <w:jc w:val="both"/>
        <w:rPr>
          <w:sz w:val="26"/>
          <w:szCs w:val="26"/>
        </w:rPr>
      </w:pPr>
      <w:r w:rsidRPr="00C2310D">
        <w:rPr>
          <w:sz w:val="26"/>
          <w:szCs w:val="26"/>
        </w:rPr>
        <w:t>a) p</w:t>
      </w:r>
      <w:r w:rsidR="005F503B" w:rsidRPr="00C2310D">
        <w:rPr>
          <w:sz w:val="26"/>
          <w:szCs w:val="26"/>
        </w:rPr>
        <w:t xml:space="preserve">řednostně jsou do školní družiny přijímáni </w:t>
      </w:r>
      <w:r w:rsidRPr="00C2310D">
        <w:rPr>
          <w:sz w:val="26"/>
          <w:szCs w:val="26"/>
        </w:rPr>
        <w:t xml:space="preserve">všichni </w:t>
      </w:r>
      <w:r w:rsidR="005F503B" w:rsidRPr="00C2310D">
        <w:rPr>
          <w:sz w:val="26"/>
          <w:szCs w:val="26"/>
        </w:rPr>
        <w:t xml:space="preserve">žáci </w:t>
      </w:r>
      <w:r w:rsidRPr="00C2310D">
        <w:rPr>
          <w:sz w:val="26"/>
          <w:szCs w:val="26"/>
        </w:rPr>
        <w:t xml:space="preserve">nejnižšího ročníku, </w:t>
      </w:r>
    </w:p>
    <w:p w14:paraId="625FBFE3" w14:textId="4930A438" w:rsidR="00C2310D" w:rsidRPr="00C2310D" w:rsidRDefault="00C2310D" w:rsidP="001D1233">
      <w:pPr>
        <w:jc w:val="both"/>
        <w:rPr>
          <w:sz w:val="26"/>
          <w:szCs w:val="26"/>
        </w:rPr>
      </w:pPr>
      <w:r w:rsidRPr="00C2310D">
        <w:rPr>
          <w:sz w:val="26"/>
          <w:szCs w:val="26"/>
        </w:rPr>
        <w:t xml:space="preserve">b) následně </w:t>
      </w:r>
      <w:r w:rsidRPr="00C2310D">
        <w:rPr>
          <w:sz w:val="26"/>
          <w:szCs w:val="26"/>
        </w:rPr>
        <w:t>budou přijímáni žáci s podpůrným opatřením, které je ale zaměřeno výhradně na činnosti zájmového vzdělávání</w:t>
      </w:r>
      <w:r w:rsidRPr="00C2310D">
        <w:rPr>
          <w:sz w:val="26"/>
          <w:szCs w:val="26"/>
        </w:rPr>
        <w:t>,</w:t>
      </w:r>
    </w:p>
    <w:p w14:paraId="6DE7BABD" w14:textId="09130CAB" w:rsidR="00C2310D" w:rsidRPr="00C2310D" w:rsidRDefault="00C2310D" w:rsidP="001D1233">
      <w:pPr>
        <w:jc w:val="both"/>
        <w:rPr>
          <w:sz w:val="26"/>
          <w:szCs w:val="26"/>
        </w:rPr>
      </w:pPr>
      <w:r w:rsidRPr="00C2310D">
        <w:rPr>
          <w:sz w:val="26"/>
          <w:szCs w:val="26"/>
        </w:rPr>
        <w:t>c) poté budou přijímáni žáci</w:t>
      </w:r>
      <w:r>
        <w:rPr>
          <w:sz w:val="26"/>
          <w:szCs w:val="26"/>
        </w:rPr>
        <w:t xml:space="preserve"> </w:t>
      </w:r>
      <w:r w:rsidRPr="00C2310D">
        <w:rPr>
          <w:sz w:val="26"/>
          <w:szCs w:val="26"/>
        </w:rPr>
        <w:t xml:space="preserve">nejbližšího vyššího ročníku </w:t>
      </w:r>
      <w:r>
        <w:rPr>
          <w:sz w:val="26"/>
          <w:szCs w:val="26"/>
        </w:rPr>
        <w:t>požadující pravidelnou docházku</w:t>
      </w:r>
      <w:r>
        <w:rPr>
          <w:sz w:val="26"/>
          <w:szCs w:val="26"/>
        </w:rPr>
        <w:t xml:space="preserve"> do školní družiny</w:t>
      </w:r>
      <w:r w:rsidRPr="00C2310D">
        <w:rPr>
          <w:sz w:val="26"/>
          <w:szCs w:val="26"/>
        </w:rPr>
        <w:t>, pokud to kapacita nedovolí, budou upřednostněni dojíždějící žáci, jejichž pořadí bude stanoveno dle věku</w:t>
      </w:r>
    </w:p>
    <w:p w14:paraId="061EA1C6" w14:textId="77777777" w:rsidR="0063368B" w:rsidRDefault="0063368B" w:rsidP="001D1233">
      <w:pPr>
        <w:jc w:val="both"/>
        <w:rPr>
          <w:sz w:val="26"/>
        </w:rPr>
      </w:pPr>
    </w:p>
    <w:p w14:paraId="13E8B136" w14:textId="35BB5F78" w:rsidR="001D1233" w:rsidRPr="00534C62" w:rsidRDefault="0063368B" w:rsidP="001D1233">
      <w:pPr>
        <w:jc w:val="both"/>
        <w:rPr>
          <w:sz w:val="26"/>
        </w:rPr>
      </w:pPr>
      <w:r>
        <w:rPr>
          <w:sz w:val="26"/>
        </w:rPr>
        <w:t xml:space="preserve">Pořadí kritérií je závazné a odstupňované podle důležitosti pro přijetí.  To znamená, že žák splňující kritéria s nižším pořadovým číslem má přednost před žákem splňující kritérium s vyšším pořadovým číslem. Nerozhodne-li o přijetí žáka žádné z kritérií nebo splňuje několik žáků </w:t>
      </w:r>
      <w:proofErr w:type="gramStart"/>
      <w:r>
        <w:rPr>
          <w:sz w:val="26"/>
        </w:rPr>
        <w:t>stejné kritéri</w:t>
      </w:r>
      <w:r w:rsidR="008F7F67">
        <w:rPr>
          <w:sz w:val="26"/>
        </w:rPr>
        <w:t>a</w:t>
      </w:r>
      <w:proofErr w:type="gramEnd"/>
      <w:r>
        <w:rPr>
          <w:sz w:val="26"/>
        </w:rPr>
        <w:t xml:space="preserve"> a je možné přijmout jen některé z nich, bude výběr proveden na společné schůzce vychovatelky ŠD s rodiči těchto </w:t>
      </w:r>
      <w:proofErr w:type="gramStart"/>
      <w:r>
        <w:rPr>
          <w:sz w:val="26"/>
        </w:rPr>
        <w:t>žáků</w:t>
      </w:r>
      <w:proofErr w:type="gramEnd"/>
      <w:r>
        <w:rPr>
          <w:sz w:val="26"/>
        </w:rPr>
        <w:t xml:space="preserve"> a to buď formou vzájemné domluvy, nebo losováním.</w:t>
      </w:r>
      <w:r w:rsidR="00C2310D">
        <w:rPr>
          <w:sz w:val="26"/>
        </w:rPr>
        <w:t xml:space="preserve"> V případě naplnění kapacity školní družiny je možné, aby zákonní zástupci přihlásili žáka do školní družiny kooperující školy, pokud zde nebude kapacita plná (pro ZŠ Vysoké Pole jde o školní družinu ZŠ Drnovice, pro ZŠ Drnovice jde o školní družinu ZŠ Vysoké Pole).</w:t>
      </w:r>
    </w:p>
    <w:p w14:paraId="60E32BF2" w14:textId="77777777" w:rsidR="003723BD" w:rsidRDefault="001D1233">
      <w:pPr>
        <w:jc w:val="both"/>
      </w:pPr>
      <w:r>
        <w:t xml:space="preserve"> </w:t>
      </w:r>
    </w:p>
    <w:p w14:paraId="0619E020" w14:textId="798F4EBC" w:rsidR="003723BD" w:rsidRPr="00534C62" w:rsidRDefault="008F3910" w:rsidP="003723BD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>
        <w:rPr>
          <w:rFonts w:ascii="Times New Roman" w:hAnsi="Times New Roman"/>
          <w:b/>
          <w:color w:val="auto"/>
          <w:sz w:val="24"/>
          <w:u w:val="single"/>
        </w:rPr>
        <w:t>5</w:t>
      </w:r>
      <w:r w:rsidR="003723BD" w:rsidRPr="00534C62">
        <w:rPr>
          <w:rFonts w:ascii="Times New Roman" w:hAnsi="Times New Roman"/>
          <w:b/>
          <w:color w:val="auto"/>
          <w:sz w:val="24"/>
          <w:u w:val="single"/>
        </w:rPr>
        <w:t xml:space="preserve">. Podmínky zajištění bezpečnosti a ochrany zdraví dětí a jejich ochrany před </w:t>
      </w:r>
      <w:r w:rsidR="00C157BB" w:rsidRPr="00534C62">
        <w:rPr>
          <w:rFonts w:ascii="Times New Roman" w:hAnsi="Times New Roman"/>
          <w:b/>
          <w:color w:val="auto"/>
          <w:sz w:val="24"/>
          <w:u w:val="single"/>
        </w:rPr>
        <w:t>rizikovým chováním</w:t>
      </w:r>
      <w:r w:rsidR="003723BD" w:rsidRPr="00534C62">
        <w:rPr>
          <w:rFonts w:ascii="Times New Roman" w:hAnsi="Times New Roman"/>
          <w:b/>
          <w:color w:val="auto"/>
          <w:sz w:val="24"/>
          <w:u w:val="single"/>
        </w:rPr>
        <w:t xml:space="preserve"> a před projevy diskriminace, nepřátelství nebo násilí,</w:t>
      </w:r>
    </w:p>
    <w:p w14:paraId="29B7CCBF" w14:textId="77777777" w:rsidR="003723BD" w:rsidRDefault="003723BD">
      <w:pPr>
        <w:jc w:val="both"/>
      </w:pPr>
    </w:p>
    <w:p w14:paraId="0B3679CE" w14:textId="0591DC02" w:rsidR="003723BD" w:rsidRDefault="008F3910" w:rsidP="003723BD">
      <w:pPr>
        <w:jc w:val="both"/>
      </w:pPr>
      <w:r>
        <w:t>5</w:t>
      </w:r>
      <w:r w:rsidR="003723BD">
        <w:t>.</w:t>
      </w:r>
      <w:r w:rsidR="003723BD" w:rsidRPr="00640C76">
        <w:t>1 Všichni žáci se chovají při pobytu ve škole i mimo školu tak, aby neohrozili zdraví a majetek svůj ani jiných osob.  Žákům není v době mimo vyučování zdržovat se v prostorách školy, pokud nad nimi není vykonáván</w:t>
      </w:r>
      <w:r w:rsidR="003723BD">
        <w:t xml:space="preserve"> dozor způsobilou osobou. </w:t>
      </w:r>
      <w:r w:rsidR="003723BD" w:rsidRPr="00640C76">
        <w:t>Každý úraz, poranění či nehodu, k níž dojde během pobytu žáků ve školní budově</w:t>
      </w:r>
      <w:r w:rsidR="004E2ECA">
        <w:t>,</w:t>
      </w:r>
      <w:r w:rsidR="003723BD" w:rsidRPr="00640C76">
        <w:t xml:space="preserve"> nebo mimo budovu při akci pořádané školou žáci ihned </w:t>
      </w:r>
      <w:r w:rsidR="004E2ECA">
        <w:t xml:space="preserve">ohlásí. </w:t>
      </w:r>
      <w:r w:rsidR="003723BD">
        <w:t>Vychovatel</w:t>
      </w:r>
      <w:r w:rsidR="00235B5D">
        <w:t>ka</w:t>
      </w:r>
      <w:r w:rsidR="003723BD">
        <w:t xml:space="preserve"> školní družiny provedou prokazatelné poučení žáků v první hodině školního roku a dodatečné poučení žáků, kteří při první hodině chyběli</w:t>
      </w:r>
      <w:r w:rsidR="00C157BB">
        <w:t>, provedou o tom písemný záznam.</w:t>
      </w:r>
      <w:r w:rsidR="003723BD">
        <w:t xml:space="preserve"> </w:t>
      </w:r>
      <w:r w:rsidR="00C157BB">
        <w:t>Ško</w:t>
      </w:r>
      <w:r w:rsidR="004E2ECA">
        <w:t>la odpovídá za žáky v době dané</w:t>
      </w:r>
      <w:r w:rsidR="00C157BB">
        <w:t xml:space="preserve"> rozvrhem činnosti družiny.</w:t>
      </w:r>
    </w:p>
    <w:p w14:paraId="43EB9313" w14:textId="77777777" w:rsidR="003723BD" w:rsidRDefault="003723BD" w:rsidP="003723BD">
      <w:pPr>
        <w:pStyle w:val="Prosttext1"/>
        <w:rPr>
          <w:rFonts w:ascii="Times New Roman" w:hAnsi="Times New Roman"/>
          <w:sz w:val="24"/>
        </w:rPr>
      </w:pPr>
    </w:p>
    <w:p w14:paraId="3F76256E" w14:textId="0E4C8940" w:rsidR="003723BD" w:rsidRPr="00640C76" w:rsidRDefault="008F3910" w:rsidP="003723BD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</w:t>
      </w:r>
      <w:r w:rsidR="001D1233">
        <w:rPr>
          <w:rFonts w:ascii="Times New Roman" w:hAnsi="Times New Roman"/>
          <w:color w:val="auto"/>
          <w:sz w:val="24"/>
        </w:rPr>
        <w:t>.</w:t>
      </w:r>
      <w:r w:rsidR="003723BD">
        <w:rPr>
          <w:rFonts w:ascii="Times New Roman" w:hAnsi="Times New Roman"/>
          <w:color w:val="auto"/>
          <w:sz w:val="24"/>
        </w:rPr>
        <w:t>2</w:t>
      </w:r>
      <w:r w:rsidR="003723BD" w:rsidRPr="00640C76">
        <w:rPr>
          <w:rFonts w:ascii="Times New Roman" w:hAnsi="Times New Roman"/>
          <w:color w:val="auto"/>
          <w:sz w:val="24"/>
        </w:rPr>
        <w:t xml:space="preserve"> Všichni zaměstnanci školy jsou při vzdělávání a během souvisejícího provozu školy povinni přihlížet k základním fyziologickým potřebám dětí a vytvářet podmínky pro jejich zdravý vývoj a </w:t>
      </w:r>
      <w:r w:rsidR="003723BD" w:rsidRPr="00380E71">
        <w:rPr>
          <w:rFonts w:ascii="Times New Roman" w:hAnsi="Times New Roman"/>
          <w:color w:val="auto"/>
          <w:sz w:val="24"/>
        </w:rPr>
        <w:t xml:space="preserve">pro předcházení vzniku </w:t>
      </w:r>
      <w:r w:rsidR="004E2ECA" w:rsidRPr="00380E71">
        <w:rPr>
          <w:rFonts w:ascii="Times New Roman" w:hAnsi="Times New Roman"/>
          <w:color w:val="auto"/>
          <w:sz w:val="24"/>
        </w:rPr>
        <w:t>rizikového chování</w:t>
      </w:r>
      <w:r w:rsidR="003723BD" w:rsidRPr="00380E71">
        <w:rPr>
          <w:rFonts w:ascii="Times New Roman" w:hAnsi="Times New Roman"/>
          <w:color w:val="auto"/>
          <w:sz w:val="24"/>
        </w:rPr>
        <w:t xml:space="preserve">, poskytovat </w:t>
      </w:r>
      <w:r w:rsidR="004E2ECA" w:rsidRPr="00380E71">
        <w:rPr>
          <w:rFonts w:ascii="Times New Roman" w:hAnsi="Times New Roman"/>
          <w:color w:val="auto"/>
          <w:sz w:val="24"/>
        </w:rPr>
        <w:t>jim</w:t>
      </w:r>
      <w:r w:rsidR="003723BD" w:rsidRPr="00380E71">
        <w:rPr>
          <w:rFonts w:ascii="Times New Roman" w:hAnsi="Times New Roman"/>
          <w:color w:val="auto"/>
          <w:sz w:val="24"/>
        </w:rPr>
        <w:t xml:space="preserve"> nezbytné informace k zajištění</w:t>
      </w:r>
      <w:r w:rsidR="003723BD" w:rsidRPr="00640C76">
        <w:rPr>
          <w:rFonts w:ascii="Times New Roman" w:hAnsi="Times New Roman"/>
          <w:color w:val="auto"/>
          <w:sz w:val="24"/>
        </w:rPr>
        <w:t xml:space="preserve"> bezpečnosti a ochrany zdraví.</w:t>
      </w:r>
    </w:p>
    <w:p w14:paraId="3286CB86" w14:textId="77777777" w:rsidR="003723BD" w:rsidRDefault="003723BD" w:rsidP="003723BD">
      <w:pPr>
        <w:jc w:val="both"/>
      </w:pPr>
    </w:p>
    <w:p w14:paraId="783A8FFE" w14:textId="32970E76" w:rsidR="003723BD" w:rsidRDefault="008F3910" w:rsidP="003723BD">
      <w:pPr>
        <w:jc w:val="both"/>
      </w:pPr>
      <w:r>
        <w:t>5</w:t>
      </w:r>
      <w:r w:rsidR="001D1233">
        <w:t>.</w:t>
      </w:r>
      <w:r w:rsidR="003723BD">
        <w:t xml:space="preserve">3.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</w:t>
      </w:r>
      <w:r w:rsidR="003723BD">
        <w:lastRenderedPageBreak/>
        <w:t xml:space="preserve">žák měl zapsány v žákovské knížce tyto údaje: rodné číslo, adresu, telefonní čísla rodičů do zaměstnání a domů, adresu a jméno ošetřujícího lékaře.  </w:t>
      </w:r>
    </w:p>
    <w:p w14:paraId="79B30BF0" w14:textId="77777777" w:rsidR="003723BD" w:rsidRDefault="003723BD" w:rsidP="003723BD">
      <w:pPr>
        <w:jc w:val="both"/>
      </w:pPr>
      <w: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14:paraId="64DE0260" w14:textId="77777777" w:rsidR="003723BD" w:rsidRDefault="003723BD" w:rsidP="003723BD">
      <w:pPr>
        <w:jc w:val="both"/>
      </w:pPr>
      <w:r>
        <w:t xml:space="preserve">    </w:t>
      </w:r>
    </w:p>
    <w:p w14:paraId="340E1762" w14:textId="77777777" w:rsidR="003723BD" w:rsidRDefault="003723BD">
      <w:pPr>
        <w:jc w:val="both"/>
      </w:pPr>
    </w:p>
    <w:p w14:paraId="1BA3E3C5" w14:textId="50E2C2FD" w:rsidR="003723BD" w:rsidRPr="00534C62" w:rsidRDefault="008F3910" w:rsidP="003723BD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>
        <w:rPr>
          <w:rFonts w:ascii="Times New Roman" w:hAnsi="Times New Roman"/>
          <w:b/>
          <w:color w:val="auto"/>
          <w:sz w:val="24"/>
          <w:u w:val="single"/>
        </w:rPr>
        <w:t>6</w:t>
      </w:r>
      <w:r w:rsidR="003723BD" w:rsidRPr="00534C62">
        <w:rPr>
          <w:rFonts w:ascii="Times New Roman" w:hAnsi="Times New Roman"/>
          <w:b/>
          <w:color w:val="auto"/>
          <w:sz w:val="24"/>
          <w:u w:val="single"/>
        </w:rPr>
        <w:t>. Podmínky zacházení s majetkem školy nebo školského zařízení ze strany dětí</w:t>
      </w:r>
      <w:r>
        <w:rPr>
          <w:rFonts w:ascii="Times New Roman" w:hAnsi="Times New Roman"/>
          <w:b/>
          <w:color w:val="auto"/>
          <w:sz w:val="24"/>
          <w:u w:val="single"/>
        </w:rPr>
        <w:t xml:space="preserve"> a</w:t>
      </w:r>
      <w:r w:rsidR="003723BD" w:rsidRPr="00534C62">
        <w:rPr>
          <w:rFonts w:ascii="Times New Roman" w:hAnsi="Times New Roman"/>
          <w:b/>
          <w:color w:val="auto"/>
          <w:sz w:val="24"/>
          <w:u w:val="single"/>
        </w:rPr>
        <w:t xml:space="preserve"> žáků.</w:t>
      </w:r>
    </w:p>
    <w:p w14:paraId="7965B5E2" w14:textId="77777777" w:rsidR="003723BD" w:rsidRDefault="003723BD">
      <w:pPr>
        <w:jc w:val="both"/>
      </w:pPr>
    </w:p>
    <w:p w14:paraId="4DFF9D94" w14:textId="2DA8ADBE" w:rsidR="004344EB" w:rsidRPr="00640C76" w:rsidRDefault="008F3910" w:rsidP="004344EB">
      <w:pPr>
        <w:jc w:val="both"/>
      </w:pPr>
      <w:r>
        <w:t>6</w:t>
      </w:r>
      <w:r w:rsidR="008F2E5D">
        <w:t>.</w:t>
      </w:r>
      <w:r w:rsidR="004344EB" w:rsidRPr="00640C76">
        <w:t>1 U každého svévolného poškození nebo zničení majetku školy</w:t>
      </w:r>
      <w:r w:rsidR="00C157BB">
        <w:t xml:space="preserve"> či osob </w:t>
      </w:r>
      <w:r w:rsidR="004344EB" w:rsidRPr="00640C76">
        <w:t>je vyžadována úhrada od rodičů žáka, který poškození způsobil. Při závažnější škodě nebo nemožnosti vyřešit náhradu škody s rodiči je vznik škody hlášen Policii ČR, případně orgánům sociální péče.</w:t>
      </w:r>
    </w:p>
    <w:p w14:paraId="624D27FB" w14:textId="77777777" w:rsidR="004344EB" w:rsidRPr="00640C76" w:rsidRDefault="004344EB" w:rsidP="004344EB">
      <w:pPr>
        <w:jc w:val="both"/>
      </w:pPr>
    </w:p>
    <w:p w14:paraId="4503B3A1" w14:textId="0FD32B78" w:rsidR="004344EB" w:rsidRPr="00640C76" w:rsidRDefault="008F3910" w:rsidP="004344EB">
      <w:pPr>
        <w:jc w:val="both"/>
      </w:pPr>
      <w:r>
        <w:t>6</w:t>
      </w:r>
      <w:r w:rsidR="008F2E5D">
        <w:t>.</w:t>
      </w:r>
      <w:r w:rsidR="004344EB" w:rsidRPr="00640C76">
        <w:t xml:space="preserve">2 Ztráty věcí hlásí žáci neprodleně svému třídnímu učiteli. Žáci dbají na dostatečné zajištění svých věcí. </w:t>
      </w:r>
    </w:p>
    <w:p w14:paraId="3A0F1376" w14:textId="77777777" w:rsidR="004344EB" w:rsidRPr="00640C76" w:rsidRDefault="004344EB" w:rsidP="004344EB">
      <w:pPr>
        <w:jc w:val="both"/>
      </w:pPr>
    </w:p>
    <w:p w14:paraId="6F6A65E3" w14:textId="6C3C3464" w:rsidR="004344EB" w:rsidRPr="00640C76" w:rsidRDefault="008F3910" w:rsidP="004344EB">
      <w:pPr>
        <w:jc w:val="both"/>
      </w:pPr>
      <w:r>
        <w:t>6</w:t>
      </w:r>
      <w:r w:rsidR="008F2E5D">
        <w:t>.</w:t>
      </w:r>
      <w:r w:rsidR="004344EB" w:rsidRPr="00640C76">
        <w:t>3.</w:t>
      </w:r>
      <w:r w:rsidR="007801E8">
        <w:t xml:space="preserve"> </w:t>
      </w:r>
      <w:r w:rsidR="004344EB" w:rsidRPr="00640C76">
        <w:t xml:space="preserve">Do školy žáci nosí pouze věci potřebné k výuce, cenné věci do školy nenosí. Hodinky, šperky, mobilní telefony apod. mají neustále u sebe, mají zakázáno je odkládat, pouze z bezpečnostních důvodů a na výslovný pokyn vyučujícího, který zajistí jejich úschovu.      </w:t>
      </w:r>
    </w:p>
    <w:p w14:paraId="08ABA773" w14:textId="77777777" w:rsidR="00EF1B81" w:rsidRDefault="00EF1B81">
      <w:pPr>
        <w:jc w:val="both"/>
      </w:pPr>
    </w:p>
    <w:p w14:paraId="3C438905" w14:textId="507FEB3A" w:rsidR="00EF1B81" w:rsidRPr="00534C62" w:rsidRDefault="008F3910" w:rsidP="00EF1B81">
      <w:pPr>
        <w:jc w:val="both"/>
        <w:rPr>
          <w:b/>
          <w:u w:val="single"/>
        </w:rPr>
      </w:pPr>
      <w:r>
        <w:rPr>
          <w:b/>
          <w:u w:val="single"/>
        </w:rPr>
        <w:t>7</w:t>
      </w:r>
      <w:r w:rsidR="00EF1B81" w:rsidRPr="00534C62">
        <w:rPr>
          <w:b/>
          <w:u w:val="single"/>
        </w:rPr>
        <w:t>. Pravidla pro hodnocení výsledků vzdělávání žáků a studentů.</w:t>
      </w:r>
    </w:p>
    <w:p w14:paraId="05EC5F09" w14:textId="77777777" w:rsidR="003723BD" w:rsidRDefault="003723BD">
      <w:pPr>
        <w:jc w:val="both"/>
      </w:pPr>
    </w:p>
    <w:p w14:paraId="5806840E" w14:textId="1DA70A3E" w:rsidR="00CB2E9F" w:rsidRDefault="008F3910">
      <w:pPr>
        <w:jc w:val="both"/>
      </w:pPr>
      <w:r>
        <w:t>7</w:t>
      </w:r>
      <w:r w:rsidR="001D1233">
        <w:t>.1.</w:t>
      </w:r>
      <w:r w:rsidR="00CB2E9F">
        <w:t xml:space="preserve"> Na hodnocení a klasifikaci chování žáka ve školní družině se </w:t>
      </w:r>
      <w:r w:rsidR="00380E71">
        <w:t>použijí</w:t>
      </w:r>
      <w:r w:rsidR="00CB2E9F">
        <w:t xml:space="preserve"> ustanovení vyhlášky o základní</w:t>
      </w:r>
      <w:r w:rsidR="00BA1D18">
        <w:t>m vzdělávání.</w:t>
      </w:r>
      <w:r w:rsidR="00CB2E9F">
        <w:t xml:space="preserve"> </w:t>
      </w:r>
    </w:p>
    <w:p w14:paraId="0D04F83D" w14:textId="77777777" w:rsidR="00CB2E9F" w:rsidRDefault="00CB2E9F">
      <w:pPr>
        <w:jc w:val="both"/>
      </w:pPr>
    </w:p>
    <w:p w14:paraId="12B3E5E6" w14:textId="48943729" w:rsidR="008F2E5D" w:rsidRDefault="008F3910">
      <w:pPr>
        <w:jc w:val="both"/>
      </w:pPr>
      <w:r>
        <w:t>7</w:t>
      </w:r>
      <w:r w:rsidR="001D1233">
        <w:t>.2.</w:t>
      </w:r>
      <w:r w:rsidR="00CB2E9F">
        <w:t xml:space="preserve"> Pokud žák narušuje soustavně školní řád a činnost školní družiny, může být rozhodnutím ředitele z družiny vyloučen. Ředitel může rozhodnout o vyloučení žáka ze ŠD, pokud tento žák soustavně nebo nějakým významným projevem porušil kázeň a pořádek, ohrožuje zdraví a bezpečnost ostatních, dlouhodobě svévolně nenavštěvuje ŠD nebo z jiných zvláště závažných důvodů.</w:t>
      </w:r>
    </w:p>
    <w:p w14:paraId="56E24511" w14:textId="103DBD95" w:rsidR="00CB2E9F" w:rsidRDefault="00CB2E9F">
      <w:pPr>
        <w:jc w:val="both"/>
      </w:pPr>
    </w:p>
    <w:p w14:paraId="4180876D" w14:textId="348C952B" w:rsidR="00CB2E9F" w:rsidRPr="00534C62" w:rsidRDefault="008F3910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="00CB2E9F" w:rsidRPr="00534C62">
        <w:rPr>
          <w:b/>
          <w:u w:val="single"/>
        </w:rPr>
        <w:t>. Dokumentace</w:t>
      </w:r>
    </w:p>
    <w:p w14:paraId="7AD829CD" w14:textId="77777777" w:rsidR="00CB2E9F" w:rsidRDefault="00CB2E9F">
      <w:pPr>
        <w:tabs>
          <w:tab w:val="center" w:pos="4592"/>
        </w:tabs>
        <w:jc w:val="both"/>
      </w:pPr>
    </w:p>
    <w:p w14:paraId="51C88912" w14:textId="77777777" w:rsidR="00CB2E9F" w:rsidRDefault="00CB2E9F">
      <w:pPr>
        <w:tabs>
          <w:tab w:val="center" w:pos="4592"/>
        </w:tabs>
        <w:jc w:val="both"/>
      </w:pPr>
      <w:r>
        <w:t>V družině se vede tato dokumentace:</w:t>
      </w:r>
      <w:r>
        <w:tab/>
      </w:r>
    </w:p>
    <w:p w14:paraId="153F4B16" w14:textId="77777777" w:rsidR="003434E0" w:rsidRDefault="003434E0" w:rsidP="003434E0">
      <w:pPr>
        <w:numPr>
          <w:ilvl w:val="0"/>
          <w:numId w:val="5"/>
        </w:numPr>
        <w:jc w:val="both"/>
      </w:pPr>
      <w:r>
        <w:t>písemné přihlášky dětí; jejich součástí je písemné sdělení zákonných zástupců účastníka o rozsahu docházky a způsobu odchodu účastníka z družiny.</w:t>
      </w:r>
    </w:p>
    <w:p w14:paraId="383052C6" w14:textId="4D40B5DB" w:rsidR="00CB2E9F" w:rsidRDefault="003434E0" w:rsidP="003434E0">
      <w:pPr>
        <w:numPr>
          <w:ilvl w:val="0"/>
          <w:numId w:val="5"/>
        </w:numPr>
        <w:jc w:val="both"/>
      </w:pPr>
      <w:r w:rsidRPr="002C5DA9">
        <w:t>třídní knih</w:t>
      </w:r>
      <w:r w:rsidR="00235B5D">
        <w:t>a</w:t>
      </w:r>
      <w:r>
        <w:t xml:space="preserve"> </w:t>
      </w:r>
      <w:r w:rsidR="00CB2E9F">
        <w:t>výchovně vzdělávací práce,</w:t>
      </w:r>
      <w:r>
        <w:t xml:space="preserve"> včetně docházky dětí,</w:t>
      </w:r>
    </w:p>
    <w:p w14:paraId="30E45038" w14:textId="77777777" w:rsidR="003434E0" w:rsidRDefault="00CB2E9F" w:rsidP="003434E0">
      <w:pPr>
        <w:numPr>
          <w:ilvl w:val="0"/>
          <w:numId w:val="5"/>
        </w:numPr>
        <w:jc w:val="both"/>
      </w:pPr>
      <w:r>
        <w:t>celoroční plán činnosti.</w:t>
      </w:r>
    </w:p>
    <w:p w14:paraId="41E64976" w14:textId="77777777" w:rsidR="003434E0" w:rsidRPr="002C5DA9" w:rsidRDefault="003434E0" w:rsidP="003434E0">
      <w:pPr>
        <w:numPr>
          <w:ilvl w:val="0"/>
          <w:numId w:val="5"/>
        </w:numPr>
      </w:pPr>
      <w:r>
        <w:t>roční hodnocení práce školní družiny jako podklad pro výroční zprávu školy,</w:t>
      </w:r>
    </w:p>
    <w:p w14:paraId="3A9D1AE5" w14:textId="77777777" w:rsidR="003434E0" w:rsidRPr="002C5DA9" w:rsidRDefault="007801E8" w:rsidP="0050250B">
      <w:pPr>
        <w:numPr>
          <w:ilvl w:val="0"/>
          <w:numId w:val="5"/>
        </w:numPr>
      </w:pPr>
      <w:r>
        <w:t xml:space="preserve">vnitřní </w:t>
      </w:r>
      <w:r w:rsidR="003434E0">
        <w:t>řád školní družiny</w:t>
      </w:r>
      <w:r w:rsidR="003434E0" w:rsidRPr="002C5DA9">
        <w:t xml:space="preserve">, rozvrh </w:t>
      </w:r>
      <w:r>
        <w:t>činnosti</w:t>
      </w:r>
      <w:r w:rsidR="003434E0" w:rsidRPr="002C5DA9">
        <w:t xml:space="preserve">, </w:t>
      </w:r>
    </w:p>
    <w:p w14:paraId="42C46369" w14:textId="04653F67" w:rsidR="00CB2E9F" w:rsidRDefault="00CB2E9F">
      <w:pPr>
        <w:jc w:val="both"/>
      </w:pPr>
    </w:p>
    <w:p w14:paraId="0326911C" w14:textId="049688B3" w:rsidR="00CB2E9F" w:rsidRPr="00534C62" w:rsidRDefault="008F3910">
      <w:pPr>
        <w:jc w:val="both"/>
        <w:rPr>
          <w:b/>
          <w:u w:val="single"/>
        </w:rPr>
      </w:pPr>
      <w:r>
        <w:rPr>
          <w:b/>
          <w:u w:val="single"/>
        </w:rPr>
        <w:t>9</w:t>
      </w:r>
      <w:r w:rsidR="001D1233" w:rsidRPr="00534C62">
        <w:rPr>
          <w:b/>
          <w:u w:val="single"/>
        </w:rPr>
        <w:t xml:space="preserve">. </w:t>
      </w:r>
      <w:r w:rsidR="00CB2E9F" w:rsidRPr="00534C62">
        <w:rPr>
          <w:b/>
          <w:u w:val="single"/>
        </w:rPr>
        <w:t>Závěrečná ustanoven</w:t>
      </w:r>
      <w:r w:rsidR="002D11BE" w:rsidRPr="00534C62">
        <w:rPr>
          <w:b/>
          <w:u w:val="single"/>
        </w:rPr>
        <w:t>í</w:t>
      </w:r>
    </w:p>
    <w:p w14:paraId="79998A1A" w14:textId="77777777" w:rsidR="00CB2E9F" w:rsidRDefault="00CB2E9F">
      <w:pPr>
        <w:jc w:val="both"/>
      </w:pPr>
    </w:p>
    <w:p w14:paraId="12540ABA" w14:textId="7ACB91D1" w:rsidR="00CB2E9F" w:rsidRDefault="00CB2E9F" w:rsidP="00CF227B">
      <w:pPr>
        <w:numPr>
          <w:ilvl w:val="0"/>
          <w:numId w:val="2"/>
        </w:numPr>
        <w:ind w:left="720"/>
        <w:jc w:val="both"/>
      </w:pPr>
      <w:r>
        <w:t>Kontrolou provádění ustanovení této směrnice je statutárním orgánem školy pověřen zaměstnanec:</w:t>
      </w:r>
      <w:r w:rsidR="001D1233">
        <w:t xml:space="preserve"> vychovatelka školní družiny.</w:t>
      </w:r>
    </w:p>
    <w:p w14:paraId="3D2C2EC1" w14:textId="77777777" w:rsidR="00CB2E9F" w:rsidRDefault="00CB2E9F" w:rsidP="00CF227B">
      <w:pPr>
        <w:numPr>
          <w:ilvl w:val="0"/>
          <w:numId w:val="2"/>
        </w:numPr>
        <w:ind w:left="720"/>
        <w:jc w:val="both"/>
      </w:pPr>
      <w:r>
        <w:t xml:space="preserve">Zrušuje se předchozí znění </w:t>
      </w:r>
      <w:r w:rsidR="00416191">
        <w:t>tohoto vnitřního řádu, jeho u</w:t>
      </w:r>
      <w:r>
        <w:t xml:space="preserve">ložení se řídí </w:t>
      </w:r>
      <w:r w:rsidR="00380E71">
        <w:t>s</w:t>
      </w:r>
      <w:r w:rsidR="00B24620">
        <w:t xml:space="preserve">pisovým </w:t>
      </w:r>
      <w:r>
        <w:t xml:space="preserve">řádem školy. </w:t>
      </w:r>
    </w:p>
    <w:p w14:paraId="630A69E5" w14:textId="4AB12395" w:rsidR="002E1188" w:rsidRDefault="00416191" w:rsidP="002E1188">
      <w:pPr>
        <w:numPr>
          <w:ilvl w:val="0"/>
          <w:numId w:val="2"/>
        </w:numPr>
        <w:ind w:left="720"/>
        <w:jc w:val="both"/>
      </w:pPr>
      <w:r>
        <w:t xml:space="preserve">Řád </w:t>
      </w:r>
      <w:r w:rsidR="002E1188">
        <w:t>nabývá účinnosti dnem:</w:t>
      </w:r>
      <w:r w:rsidR="0050250B">
        <w:t xml:space="preserve"> </w:t>
      </w:r>
      <w:r w:rsidR="002D11BE">
        <w:t>1</w:t>
      </w:r>
      <w:r w:rsidR="0050250B">
        <w:t>. 9. 20</w:t>
      </w:r>
      <w:r w:rsidR="002D11BE">
        <w:t>2</w:t>
      </w:r>
      <w:r w:rsidR="00C2310D">
        <w:t>5</w:t>
      </w:r>
    </w:p>
    <w:p w14:paraId="218D507B" w14:textId="112CA1A7" w:rsidR="00CB2E9F" w:rsidRDefault="00065945">
      <w:pPr>
        <w:jc w:val="both"/>
      </w:pPr>
      <w:r>
        <w:t xml:space="preserve">      4.   Žáci jsou s vnitřním řádem školní družiny seznámeni vychovatelkou během prvních dnů           </w:t>
      </w:r>
    </w:p>
    <w:p w14:paraId="455553CD" w14:textId="00F698C2" w:rsidR="00CB2E9F" w:rsidRDefault="00065945">
      <w:pPr>
        <w:jc w:val="both"/>
      </w:pPr>
      <w:r>
        <w:t xml:space="preserve">            začátku nového školního roku. Toto seznámení je zaznamenáno </w:t>
      </w:r>
      <w:r w:rsidR="00CE70AA">
        <w:t>v třídní knize.</w:t>
      </w:r>
    </w:p>
    <w:p w14:paraId="757CC67F" w14:textId="77777777" w:rsidR="00CB2E9F" w:rsidRDefault="00CB2E9F">
      <w:pPr>
        <w:jc w:val="both"/>
      </w:pPr>
    </w:p>
    <w:p w14:paraId="4E9E6D5C" w14:textId="77777777" w:rsidR="00534C62" w:rsidRDefault="00534C62">
      <w:pPr>
        <w:jc w:val="both"/>
      </w:pPr>
    </w:p>
    <w:p w14:paraId="6D149986" w14:textId="77777777" w:rsidR="00534C62" w:rsidRDefault="00534C62">
      <w:pPr>
        <w:jc w:val="both"/>
      </w:pPr>
    </w:p>
    <w:p w14:paraId="600CD7B1" w14:textId="77777777" w:rsidR="00534C62" w:rsidRDefault="00534C62">
      <w:pPr>
        <w:jc w:val="both"/>
      </w:pPr>
    </w:p>
    <w:p w14:paraId="2180A272" w14:textId="77777777" w:rsidR="00534C62" w:rsidRDefault="00534C62">
      <w:pPr>
        <w:jc w:val="both"/>
      </w:pPr>
    </w:p>
    <w:p w14:paraId="4ED7ECF9" w14:textId="723111B4" w:rsidR="00CB2E9F" w:rsidRDefault="0050250B">
      <w:pPr>
        <w:jc w:val="both"/>
      </w:pPr>
      <w:r>
        <w:t xml:space="preserve">Vysoké Pole </w:t>
      </w:r>
      <w:r w:rsidR="00DA5051">
        <w:t>2</w:t>
      </w:r>
      <w:r w:rsidR="00C2310D">
        <w:t>5</w:t>
      </w:r>
      <w:r>
        <w:t>.</w:t>
      </w:r>
      <w:r w:rsidR="00AA42CB">
        <w:t xml:space="preserve"> </w:t>
      </w:r>
      <w:r>
        <w:t>8. 20</w:t>
      </w:r>
      <w:r w:rsidR="002D11BE">
        <w:t>2</w:t>
      </w:r>
      <w:r w:rsidR="00C2310D">
        <w:t>5</w:t>
      </w:r>
      <w:r w:rsidR="004E2ECA">
        <w:t xml:space="preserve"> </w:t>
      </w:r>
      <w:r w:rsidR="002D11BE">
        <w:t xml:space="preserve">                                                  Mgr. </w:t>
      </w:r>
      <w:r w:rsidR="001B7BF8">
        <w:t>Tomáš Lebloch</w:t>
      </w:r>
    </w:p>
    <w:p w14:paraId="396E4D9F" w14:textId="77777777" w:rsidR="00B1681E" w:rsidRDefault="002D11BE">
      <w:pPr>
        <w:jc w:val="both"/>
      </w:pPr>
      <w:r>
        <w:t xml:space="preserve">                                                                                            ředitel školy </w:t>
      </w:r>
    </w:p>
    <w:p w14:paraId="62B4F252" w14:textId="77777777" w:rsidR="00B1681E" w:rsidRDefault="00B1681E">
      <w:pPr>
        <w:jc w:val="both"/>
      </w:pPr>
    </w:p>
    <w:p w14:paraId="5875EEA2" w14:textId="77777777" w:rsidR="00B1681E" w:rsidRDefault="00B1681E">
      <w:pPr>
        <w:jc w:val="both"/>
      </w:pPr>
    </w:p>
    <w:p w14:paraId="1BA97A30" w14:textId="7FC80333" w:rsidR="002D11BE" w:rsidRDefault="00B1681E">
      <w:pPr>
        <w:jc w:val="both"/>
      </w:pPr>
      <w:r>
        <w:t>Alena Kozubíková, vychovatelka ŠD   __________________________</w:t>
      </w:r>
      <w:r w:rsidR="002D11BE">
        <w:t xml:space="preserve">      </w:t>
      </w:r>
    </w:p>
    <w:p w14:paraId="76D7ADBB" w14:textId="35A2E0FA" w:rsidR="00B24620" w:rsidRDefault="002D11BE">
      <w:pPr>
        <w:jc w:val="both"/>
      </w:pPr>
      <w:r>
        <w:t xml:space="preserve">                                                                                           </w:t>
      </w:r>
    </w:p>
    <w:p w14:paraId="19B83E42" w14:textId="0612D936" w:rsidR="00CB2E9F" w:rsidRDefault="00CB2E9F">
      <w:pPr>
        <w:pStyle w:val="Zkladntext"/>
      </w:pPr>
    </w:p>
    <w:sectPr w:rsidR="00CB2E9F" w:rsidSect="00B24620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FC38" w14:textId="77777777" w:rsidR="008314B5" w:rsidRDefault="008314B5">
      <w:r>
        <w:separator/>
      </w:r>
    </w:p>
  </w:endnote>
  <w:endnote w:type="continuationSeparator" w:id="0">
    <w:p w14:paraId="00C091D2" w14:textId="77777777" w:rsidR="008314B5" w:rsidRDefault="0083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149A" w14:textId="77777777" w:rsidR="004722B2" w:rsidRPr="00B24620" w:rsidRDefault="004722B2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 w:rsidRPr="00B24620">
      <w:t>18.</w:t>
    </w:r>
    <w:r w:rsidR="00B24620" w:rsidRPr="00B24620">
      <w:t xml:space="preserve"> </w:t>
    </w:r>
    <w:r w:rsidR="00210FC5">
      <w:t>Vnitřní ř</w:t>
    </w:r>
    <w:r w:rsidRPr="00B24620">
      <w:t xml:space="preserve">ád školní družiny               </w:t>
    </w:r>
    <w:r w:rsidR="00B24620" w:rsidRPr="00B24620">
      <w:t xml:space="preserve">                      </w:t>
    </w:r>
    <w:r w:rsidR="00B24620">
      <w:t xml:space="preserve">                                     </w:t>
    </w:r>
    <w:r w:rsidR="00B24620" w:rsidRPr="00B24620">
      <w:t xml:space="preserve">                            </w:t>
    </w:r>
    <w:r w:rsidRPr="00B24620">
      <w:t xml:space="preserve">  strana </w:t>
    </w:r>
    <w:r w:rsidR="000101EA" w:rsidRPr="00B24620">
      <w:rPr>
        <w:rStyle w:val="slostrnky"/>
      </w:rPr>
      <w:fldChar w:fldCharType="begin"/>
    </w:r>
    <w:r w:rsidRPr="00B24620">
      <w:rPr>
        <w:rStyle w:val="slostrnky"/>
      </w:rPr>
      <w:instrText xml:space="preserve"> PAGE </w:instrText>
    </w:r>
    <w:r w:rsidR="000101EA" w:rsidRPr="00B24620">
      <w:rPr>
        <w:rStyle w:val="slostrnky"/>
      </w:rPr>
      <w:fldChar w:fldCharType="separate"/>
    </w:r>
    <w:r w:rsidR="00EB7A0E">
      <w:rPr>
        <w:rStyle w:val="slostrnky"/>
        <w:noProof/>
      </w:rPr>
      <w:t>6</w:t>
    </w:r>
    <w:r w:rsidR="000101EA" w:rsidRPr="00B24620">
      <w:rPr>
        <w:rStyle w:val="slostrnky"/>
      </w:rPr>
      <w:fldChar w:fldCharType="end"/>
    </w:r>
    <w:r w:rsidRPr="00B24620">
      <w:rPr>
        <w:rStyle w:val="slostrnky"/>
      </w:rPr>
      <w:t xml:space="preserve"> z počtu </w:t>
    </w:r>
    <w:r w:rsidR="000101EA" w:rsidRPr="00B24620">
      <w:rPr>
        <w:rStyle w:val="slostrnky"/>
      </w:rPr>
      <w:fldChar w:fldCharType="begin"/>
    </w:r>
    <w:r w:rsidRPr="00B24620">
      <w:rPr>
        <w:rStyle w:val="slostrnky"/>
      </w:rPr>
      <w:instrText xml:space="preserve"> NUMPAGES </w:instrText>
    </w:r>
    <w:r w:rsidR="000101EA" w:rsidRPr="00B24620">
      <w:rPr>
        <w:rStyle w:val="slostrnky"/>
      </w:rPr>
      <w:fldChar w:fldCharType="separate"/>
    </w:r>
    <w:r w:rsidR="00EB7A0E">
      <w:rPr>
        <w:rStyle w:val="slostrnky"/>
        <w:noProof/>
      </w:rPr>
      <w:t>6</w:t>
    </w:r>
    <w:r w:rsidR="000101EA" w:rsidRPr="00B2462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B205" w14:textId="77777777" w:rsidR="008314B5" w:rsidRDefault="008314B5">
      <w:r>
        <w:separator/>
      </w:r>
    </w:p>
  </w:footnote>
  <w:footnote w:type="continuationSeparator" w:id="0">
    <w:p w14:paraId="5587B3E8" w14:textId="77777777" w:rsidR="008314B5" w:rsidRDefault="00831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675F" w14:textId="0F230373" w:rsidR="004722B2" w:rsidRDefault="004722B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</w:t>
    </w:r>
    <w:r w:rsidR="006574A4">
      <w:rPr>
        <w:sz w:val="18"/>
      </w:rPr>
      <w:t xml:space="preserve"> a Mateřská škola</w:t>
    </w:r>
    <w:r w:rsidR="00C2310D">
      <w:rPr>
        <w:sz w:val="18"/>
      </w:rPr>
      <w:t xml:space="preserve"> Vysoké Pole,</w:t>
    </w:r>
    <w:r>
      <w:rPr>
        <w:sz w:val="18"/>
      </w:rPr>
      <w:t xml:space="preserve">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0A66EE"/>
    <w:lvl w:ilvl="0">
      <w:numFmt w:val="bullet"/>
      <w:lvlText w:val="*"/>
      <w:lvlJc w:val="left"/>
    </w:lvl>
  </w:abstractNum>
  <w:abstractNum w:abstractNumId="1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C716229"/>
    <w:multiLevelType w:val="hybridMultilevel"/>
    <w:tmpl w:val="2A58ED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D04A0"/>
    <w:multiLevelType w:val="hybridMultilevel"/>
    <w:tmpl w:val="4344E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A0E39"/>
    <w:multiLevelType w:val="hybridMultilevel"/>
    <w:tmpl w:val="277AC0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7D5C07"/>
    <w:multiLevelType w:val="hybridMultilevel"/>
    <w:tmpl w:val="79E6C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B63167"/>
    <w:multiLevelType w:val="hybridMultilevel"/>
    <w:tmpl w:val="09BE2D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2370256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2" w16cid:durableId="54277779">
    <w:abstractNumId w:val="1"/>
  </w:num>
  <w:num w:numId="3" w16cid:durableId="475102965">
    <w:abstractNumId w:val="7"/>
  </w:num>
  <w:num w:numId="4" w16cid:durableId="189733028">
    <w:abstractNumId w:val="8"/>
  </w:num>
  <w:num w:numId="5" w16cid:durableId="348608807">
    <w:abstractNumId w:val="4"/>
  </w:num>
  <w:num w:numId="6" w16cid:durableId="1641423981">
    <w:abstractNumId w:val="3"/>
  </w:num>
  <w:num w:numId="7" w16cid:durableId="968705934">
    <w:abstractNumId w:val="5"/>
  </w:num>
  <w:num w:numId="8" w16cid:durableId="1028944147">
    <w:abstractNumId w:val="2"/>
  </w:num>
  <w:num w:numId="9" w16cid:durableId="793328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7B"/>
    <w:rsid w:val="00002F6E"/>
    <w:rsid w:val="000101EA"/>
    <w:rsid w:val="00065945"/>
    <w:rsid w:val="00092809"/>
    <w:rsid w:val="0009718F"/>
    <w:rsid w:val="000B6D10"/>
    <w:rsid w:val="000F3336"/>
    <w:rsid w:val="001206E8"/>
    <w:rsid w:val="001359CB"/>
    <w:rsid w:val="00186CBB"/>
    <w:rsid w:val="00193F96"/>
    <w:rsid w:val="001A69A3"/>
    <w:rsid w:val="001B650E"/>
    <w:rsid w:val="001B7BF8"/>
    <w:rsid w:val="001D1233"/>
    <w:rsid w:val="001E1E7A"/>
    <w:rsid w:val="00210FC5"/>
    <w:rsid w:val="00235B5D"/>
    <w:rsid w:val="00241919"/>
    <w:rsid w:val="00261AAB"/>
    <w:rsid w:val="00262781"/>
    <w:rsid w:val="00271DD4"/>
    <w:rsid w:val="002D0CD4"/>
    <w:rsid w:val="002D11BE"/>
    <w:rsid w:val="002E1188"/>
    <w:rsid w:val="003434E0"/>
    <w:rsid w:val="003723BD"/>
    <w:rsid w:val="00380E71"/>
    <w:rsid w:val="003E055E"/>
    <w:rsid w:val="003E73A9"/>
    <w:rsid w:val="003F0AE0"/>
    <w:rsid w:val="00416191"/>
    <w:rsid w:val="004344EB"/>
    <w:rsid w:val="00442CC2"/>
    <w:rsid w:val="004444D0"/>
    <w:rsid w:val="004722B2"/>
    <w:rsid w:val="00477EAD"/>
    <w:rsid w:val="004C2EDB"/>
    <w:rsid w:val="004E2ECA"/>
    <w:rsid w:val="004E6162"/>
    <w:rsid w:val="0050250B"/>
    <w:rsid w:val="00503BEE"/>
    <w:rsid w:val="00504C65"/>
    <w:rsid w:val="00534C62"/>
    <w:rsid w:val="005439D1"/>
    <w:rsid w:val="0059622B"/>
    <w:rsid w:val="005C27C6"/>
    <w:rsid w:val="005E7D82"/>
    <w:rsid w:val="005F503B"/>
    <w:rsid w:val="00603634"/>
    <w:rsid w:val="0063368B"/>
    <w:rsid w:val="00634065"/>
    <w:rsid w:val="006574A4"/>
    <w:rsid w:val="00685823"/>
    <w:rsid w:val="006D5CE4"/>
    <w:rsid w:val="006F0A16"/>
    <w:rsid w:val="00702D52"/>
    <w:rsid w:val="00741331"/>
    <w:rsid w:val="007801E8"/>
    <w:rsid w:val="007817D4"/>
    <w:rsid w:val="007966F3"/>
    <w:rsid w:val="007B3DAC"/>
    <w:rsid w:val="007B3E1B"/>
    <w:rsid w:val="007E0DEF"/>
    <w:rsid w:val="00803446"/>
    <w:rsid w:val="008314B5"/>
    <w:rsid w:val="008334B5"/>
    <w:rsid w:val="00852F75"/>
    <w:rsid w:val="00885493"/>
    <w:rsid w:val="008B0046"/>
    <w:rsid w:val="008F2E5D"/>
    <w:rsid w:val="008F3910"/>
    <w:rsid w:val="008F7F67"/>
    <w:rsid w:val="00986327"/>
    <w:rsid w:val="00990C9E"/>
    <w:rsid w:val="009C3C29"/>
    <w:rsid w:val="00A65D7D"/>
    <w:rsid w:val="00AA42CB"/>
    <w:rsid w:val="00AB7DDF"/>
    <w:rsid w:val="00AD256A"/>
    <w:rsid w:val="00AE35C2"/>
    <w:rsid w:val="00AF7BC5"/>
    <w:rsid w:val="00B1681E"/>
    <w:rsid w:val="00B24620"/>
    <w:rsid w:val="00B32C17"/>
    <w:rsid w:val="00B36E97"/>
    <w:rsid w:val="00B82D6C"/>
    <w:rsid w:val="00BA1D18"/>
    <w:rsid w:val="00BA7106"/>
    <w:rsid w:val="00BB703B"/>
    <w:rsid w:val="00C14701"/>
    <w:rsid w:val="00C157BB"/>
    <w:rsid w:val="00C2310D"/>
    <w:rsid w:val="00CB032E"/>
    <w:rsid w:val="00CB2E9F"/>
    <w:rsid w:val="00CC2406"/>
    <w:rsid w:val="00CD29B2"/>
    <w:rsid w:val="00CE70AA"/>
    <w:rsid w:val="00CF227B"/>
    <w:rsid w:val="00D15095"/>
    <w:rsid w:val="00D96406"/>
    <w:rsid w:val="00DA5051"/>
    <w:rsid w:val="00DF1518"/>
    <w:rsid w:val="00E02FB9"/>
    <w:rsid w:val="00E2456E"/>
    <w:rsid w:val="00EB7A0E"/>
    <w:rsid w:val="00EF1B81"/>
    <w:rsid w:val="00F05F76"/>
    <w:rsid w:val="00F2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236C0"/>
  <w15:docId w15:val="{E7893D51-E334-446E-9FBC-F91445B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01E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0101EA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101EA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0101E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0101EA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0101EA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0101EA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0101EA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0101EA"/>
    <w:pPr>
      <w:spacing w:before="120" w:line="240" w:lineRule="atLeast"/>
      <w:jc w:val="both"/>
    </w:pPr>
  </w:style>
  <w:style w:type="paragraph" w:styleId="Zkladntext">
    <w:name w:val="Body Text"/>
    <w:basedOn w:val="Normln"/>
    <w:rsid w:val="000101EA"/>
  </w:style>
  <w:style w:type="paragraph" w:customStyle="1" w:styleId="Paragraf">
    <w:name w:val="Paragraf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0101EA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0101EA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0101EA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0101EA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0101EA"/>
    <w:pPr>
      <w:widowControl w:val="0"/>
      <w:ind w:left="360"/>
    </w:pPr>
  </w:style>
  <w:style w:type="paragraph" w:customStyle="1" w:styleId="Prosttext1">
    <w:name w:val="Prostý text1"/>
    <w:basedOn w:val="Normln"/>
    <w:rsid w:val="000101EA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0101EA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0101EA"/>
    <w:rPr>
      <w:color w:val="0000FF"/>
      <w:u w:val="single"/>
    </w:rPr>
  </w:style>
  <w:style w:type="paragraph" w:styleId="Seznam">
    <w:name w:val="List"/>
    <w:basedOn w:val="Normln"/>
    <w:rsid w:val="000101EA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0101EA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0101EA"/>
  </w:style>
  <w:style w:type="paragraph" w:customStyle="1" w:styleId="Normlnweb1">
    <w:name w:val="Normální (web)1"/>
    <w:basedOn w:val="Normln"/>
    <w:rsid w:val="000101EA"/>
    <w:pPr>
      <w:spacing w:before="100" w:after="100"/>
    </w:pPr>
  </w:style>
  <w:style w:type="paragraph" w:customStyle="1" w:styleId="Normlnweb2">
    <w:name w:val="Normální (web)2"/>
    <w:basedOn w:val="Normln"/>
    <w:rsid w:val="000101EA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0101EA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0101EA"/>
    <w:rPr>
      <w:b/>
    </w:rPr>
  </w:style>
  <w:style w:type="paragraph" w:customStyle="1" w:styleId="Zkladntextodsazen21">
    <w:name w:val="Základní text odsazený 21"/>
    <w:basedOn w:val="Normln"/>
    <w:rsid w:val="000101EA"/>
    <w:pPr>
      <w:ind w:firstLine="709"/>
      <w:jc w:val="both"/>
    </w:pPr>
    <w:rPr>
      <w:sz w:val="22"/>
    </w:rPr>
  </w:style>
  <w:style w:type="paragraph" w:styleId="Textvbloku">
    <w:name w:val="Block Text"/>
    <w:basedOn w:val="Normln"/>
    <w:rsid w:val="004344EB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Normlnweb">
    <w:name w:val="Normal (Web)"/>
    <w:basedOn w:val="Normln"/>
    <w:rsid w:val="00BB70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193F96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B36E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3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2061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18 - Vnitřní řád školní družiny</vt:lpstr>
    </vt:vector>
  </TitlesOfParts>
  <Company>PaedDr. Jan Mikáč</Company>
  <LinksUpToDate>false</LinksUpToDate>
  <CharactersWithSpaces>14198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18 - Vnitřní řád školní družiny</dc:title>
  <dc:creator>PaedDr. Jan Mikáč</dc:creator>
  <cp:lastModifiedBy>Tom Lee</cp:lastModifiedBy>
  <cp:revision>10</cp:revision>
  <cp:lastPrinted>2023-09-04T08:16:00Z</cp:lastPrinted>
  <dcterms:created xsi:type="dcterms:W3CDTF">2024-08-15T11:32:00Z</dcterms:created>
  <dcterms:modified xsi:type="dcterms:W3CDTF">2025-08-05T11:00:00Z</dcterms:modified>
  <cp:category>Kartotéka - směrnice</cp:category>
</cp:coreProperties>
</file>